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06A" w:rsidRDefault="0052406A" w:rsidP="0052406A">
      <w:pPr>
        <w:spacing w:after="160" w:line="259" w:lineRule="auto"/>
        <w:rPr>
          <w:rFonts w:ascii="Segoe UI" w:hAnsi="Segoe UI" w:cs="Segoe UI"/>
          <w:b/>
          <w:sz w:val="24"/>
          <w:szCs w:val="24"/>
        </w:rPr>
      </w:pPr>
    </w:p>
    <w:sdt>
      <w:sdtPr>
        <w:rPr>
          <w:lang w:val="es-ES"/>
        </w:rPr>
        <w:id w:val="-1483918595"/>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rsidR="0052406A" w:rsidRDefault="0052406A">
          <w:pPr>
            <w:pStyle w:val="TtulodeTDC"/>
          </w:pPr>
          <w:r>
            <w:rPr>
              <w:lang w:val="es-ES"/>
            </w:rPr>
            <w:t>Contenido</w:t>
          </w:r>
        </w:p>
        <w:p w:rsidR="0052406A" w:rsidRDefault="0052406A">
          <w:pPr>
            <w:pStyle w:val="TDC1"/>
            <w:tabs>
              <w:tab w:val="left" w:pos="440"/>
              <w:tab w:val="right" w:leader="dot" w:pos="8828"/>
            </w:tabs>
            <w:rPr>
              <w:rFonts w:cstheme="minorBidi"/>
              <w:noProof/>
            </w:rPr>
          </w:pPr>
          <w:r>
            <w:fldChar w:fldCharType="begin"/>
          </w:r>
          <w:r>
            <w:instrText xml:space="preserve"> TOC \o "1-3" \h \z \u </w:instrText>
          </w:r>
          <w:r>
            <w:fldChar w:fldCharType="separate"/>
          </w:r>
          <w:hyperlink w:anchor="_Toc434643852" w:history="1">
            <w:r w:rsidRPr="000F72CB">
              <w:rPr>
                <w:rStyle w:val="Hipervnculo"/>
                <w:noProof/>
              </w:rPr>
              <w:t>1.</w:t>
            </w:r>
            <w:r>
              <w:rPr>
                <w:rFonts w:cstheme="minorBidi"/>
                <w:noProof/>
              </w:rPr>
              <w:tab/>
            </w:r>
            <w:r w:rsidRPr="000F72CB">
              <w:rPr>
                <w:rStyle w:val="Hipervnculo"/>
                <w:noProof/>
              </w:rPr>
              <w:t>TEMA DE CONSULTA</w:t>
            </w:r>
            <w:r>
              <w:rPr>
                <w:noProof/>
                <w:webHidden/>
              </w:rPr>
              <w:tab/>
            </w:r>
            <w:r>
              <w:rPr>
                <w:noProof/>
                <w:webHidden/>
              </w:rPr>
              <w:fldChar w:fldCharType="begin"/>
            </w:r>
            <w:r>
              <w:rPr>
                <w:noProof/>
                <w:webHidden/>
              </w:rPr>
              <w:instrText xml:space="preserve"> PAGEREF _Toc434643852 \h </w:instrText>
            </w:r>
            <w:r>
              <w:rPr>
                <w:noProof/>
                <w:webHidden/>
              </w:rPr>
            </w:r>
            <w:r>
              <w:rPr>
                <w:noProof/>
                <w:webHidden/>
              </w:rPr>
              <w:fldChar w:fldCharType="separate"/>
            </w:r>
            <w:r>
              <w:rPr>
                <w:noProof/>
                <w:webHidden/>
              </w:rPr>
              <w:t>2</w:t>
            </w:r>
            <w:r>
              <w:rPr>
                <w:noProof/>
                <w:webHidden/>
              </w:rPr>
              <w:fldChar w:fldCharType="end"/>
            </w:r>
          </w:hyperlink>
        </w:p>
        <w:p w:rsidR="0052406A" w:rsidRDefault="0052406A">
          <w:pPr>
            <w:pStyle w:val="TDC2"/>
            <w:tabs>
              <w:tab w:val="left" w:pos="880"/>
              <w:tab w:val="right" w:leader="dot" w:pos="8828"/>
            </w:tabs>
            <w:rPr>
              <w:rFonts w:cstheme="minorBidi"/>
              <w:noProof/>
            </w:rPr>
          </w:pPr>
          <w:hyperlink w:anchor="_Toc434643853" w:history="1">
            <w:r w:rsidRPr="000F72CB">
              <w:rPr>
                <w:rStyle w:val="Hipervnculo"/>
                <w:noProof/>
              </w:rPr>
              <w:t>1.1.</w:t>
            </w:r>
            <w:r>
              <w:rPr>
                <w:rFonts w:cstheme="minorBidi"/>
                <w:noProof/>
              </w:rPr>
              <w:tab/>
            </w:r>
            <w:r w:rsidRPr="000F72CB">
              <w:rPr>
                <w:rStyle w:val="Hipervnculo"/>
                <w:noProof/>
              </w:rPr>
              <w:t>Resumen 1</w:t>
            </w:r>
            <w:r>
              <w:rPr>
                <w:noProof/>
                <w:webHidden/>
              </w:rPr>
              <w:tab/>
            </w:r>
            <w:r>
              <w:rPr>
                <w:noProof/>
                <w:webHidden/>
              </w:rPr>
              <w:fldChar w:fldCharType="begin"/>
            </w:r>
            <w:r>
              <w:rPr>
                <w:noProof/>
                <w:webHidden/>
              </w:rPr>
              <w:instrText xml:space="preserve"> PAGEREF _Toc434643853 \h </w:instrText>
            </w:r>
            <w:r>
              <w:rPr>
                <w:noProof/>
                <w:webHidden/>
              </w:rPr>
            </w:r>
            <w:r>
              <w:rPr>
                <w:noProof/>
                <w:webHidden/>
              </w:rPr>
              <w:fldChar w:fldCharType="separate"/>
            </w:r>
            <w:r>
              <w:rPr>
                <w:noProof/>
                <w:webHidden/>
              </w:rPr>
              <w:t>2</w:t>
            </w:r>
            <w:r>
              <w:rPr>
                <w:noProof/>
                <w:webHidden/>
              </w:rPr>
              <w:fldChar w:fldCharType="end"/>
            </w:r>
          </w:hyperlink>
        </w:p>
        <w:p w:rsidR="0052406A" w:rsidRDefault="0052406A">
          <w:pPr>
            <w:pStyle w:val="TDC2"/>
            <w:tabs>
              <w:tab w:val="left" w:pos="880"/>
              <w:tab w:val="right" w:leader="dot" w:pos="8828"/>
            </w:tabs>
            <w:rPr>
              <w:rFonts w:cstheme="minorBidi"/>
              <w:noProof/>
            </w:rPr>
          </w:pPr>
          <w:hyperlink w:anchor="_Toc434643854" w:history="1">
            <w:r w:rsidRPr="000F72CB">
              <w:rPr>
                <w:rStyle w:val="Hipervnculo"/>
                <w:noProof/>
              </w:rPr>
              <w:t>1.2.</w:t>
            </w:r>
            <w:r>
              <w:rPr>
                <w:rFonts w:cstheme="minorBidi"/>
                <w:noProof/>
              </w:rPr>
              <w:tab/>
            </w:r>
            <w:r w:rsidRPr="000F72CB">
              <w:rPr>
                <w:rStyle w:val="Hipervnculo"/>
                <w:noProof/>
              </w:rPr>
              <w:t>Resumen 2</w:t>
            </w:r>
            <w:r>
              <w:rPr>
                <w:noProof/>
                <w:webHidden/>
              </w:rPr>
              <w:tab/>
            </w:r>
            <w:r>
              <w:rPr>
                <w:noProof/>
                <w:webHidden/>
              </w:rPr>
              <w:fldChar w:fldCharType="begin"/>
            </w:r>
            <w:r>
              <w:rPr>
                <w:noProof/>
                <w:webHidden/>
              </w:rPr>
              <w:instrText xml:space="preserve"> PAGEREF _Toc434643854 \h </w:instrText>
            </w:r>
            <w:r>
              <w:rPr>
                <w:noProof/>
                <w:webHidden/>
              </w:rPr>
            </w:r>
            <w:r>
              <w:rPr>
                <w:noProof/>
                <w:webHidden/>
              </w:rPr>
              <w:fldChar w:fldCharType="separate"/>
            </w:r>
            <w:r>
              <w:rPr>
                <w:noProof/>
                <w:webHidden/>
              </w:rPr>
              <w:t>2</w:t>
            </w:r>
            <w:r>
              <w:rPr>
                <w:noProof/>
                <w:webHidden/>
              </w:rPr>
              <w:fldChar w:fldCharType="end"/>
            </w:r>
          </w:hyperlink>
        </w:p>
        <w:p w:rsidR="0052406A" w:rsidRDefault="0052406A">
          <w:pPr>
            <w:pStyle w:val="TDC2"/>
            <w:tabs>
              <w:tab w:val="left" w:pos="880"/>
              <w:tab w:val="right" w:leader="dot" w:pos="8828"/>
            </w:tabs>
            <w:rPr>
              <w:rFonts w:cstheme="minorBidi"/>
              <w:noProof/>
            </w:rPr>
          </w:pPr>
          <w:hyperlink w:anchor="_Toc434643855" w:history="1">
            <w:r w:rsidRPr="000F72CB">
              <w:rPr>
                <w:rStyle w:val="Hipervnculo"/>
                <w:noProof/>
              </w:rPr>
              <w:t>1.3.</w:t>
            </w:r>
            <w:r>
              <w:rPr>
                <w:rFonts w:cstheme="minorBidi"/>
                <w:noProof/>
              </w:rPr>
              <w:tab/>
            </w:r>
            <w:r w:rsidRPr="000F72CB">
              <w:rPr>
                <w:rStyle w:val="Hipervnculo"/>
                <w:noProof/>
              </w:rPr>
              <w:t>Resumen 3</w:t>
            </w:r>
            <w:r>
              <w:rPr>
                <w:noProof/>
                <w:webHidden/>
              </w:rPr>
              <w:tab/>
            </w:r>
            <w:r>
              <w:rPr>
                <w:noProof/>
                <w:webHidden/>
              </w:rPr>
              <w:fldChar w:fldCharType="begin"/>
            </w:r>
            <w:r>
              <w:rPr>
                <w:noProof/>
                <w:webHidden/>
              </w:rPr>
              <w:instrText xml:space="preserve"> PAGEREF _Toc434643855 \h </w:instrText>
            </w:r>
            <w:r>
              <w:rPr>
                <w:noProof/>
                <w:webHidden/>
              </w:rPr>
            </w:r>
            <w:r>
              <w:rPr>
                <w:noProof/>
                <w:webHidden/>
              </w:rPr>
              <w:fldChar w:fldCharType="separate"/>
            </w:r>
            <w:r>
              <w:rPr>
                <w:noProof/>
                <w:webHidden/>
              </w:rPr>
              <w:t>3</w:t>
            </w:r>
            <w:r>
              <w:rPr>
                <w:noProof/>
                <w:webHidden/>
              </w:rPr>
              <w:fldChar w:fldCharType="end"/>
            </w:r>
          </w:hyperlink>
        </w:p>
        <w:p w:rsidR="0052406A" w:rsidRDefault="0052406A">
          <w:pPr>
            <w:pStyle w:val="TDC1"/>
            <w:tabs>
              <w:tab w:val="left" w:pos="440"/>
              <w:tab w:val="right" w:leader="dot" w:pos="8828"/>
            </w:tabs>
            <w:rPr>
              <w:rFonts w:cstheme="minorBidi"/>
              <w:noProof/>
            </w:rPr>
          </w:pPr>
          <w:hyperlink w:anchor="_Toc434643856" w:history="1">
            <w:r w:rsidRPr="000F72CB">
              <w:rPr>
                <w:rStyle w:val="Hipervnculo"/>
                <w:noProof/>
              </w:rPr>
              <w:t>2.</w:t>
            </w:r>
            <w:r>
              <w:rPr>
                <w:rFonts w:cstheme="minorBidi"/>
                <w:noProof/>
              </w:rPr>
              <w:tab/>
            </w:r>
            <w:r w:rsidRPr="000F72CB">
              <w:rPr>
                <w:rStyle w:val="Hipervnculo"/>
                <w:noProof/>
              </w:rPr>
              <w:t>BASES DE DATOS CONSULTADAS</w:t>
            </w:r>
            <w:r>
              <w:rPr>
                <w:noProof/>
                <w:webHidden/>
              </w:rPr>
              <w:tab/>
            </w:r>
            <w:r>
              <w:rPr>
                <w:noProof/>
                <w:webHidden/>
              </w:rPr>
              <w:fldChar w:fldCharType="begin"/>
            </w:r>
            <w:r>
              <w:rPr>
                <w:noProof/>
                <w:webHidden/>
              </w:rPr>
              <w:instrText xml:space="preserve"> PAGEREF _Toc434643856 \h </w:instrText>
            </w:r>
            <w:r>
              <w:rPr>
                <w:noProof/>
                <w:webHidden/>
              </w:rPr>
            </w:r>
            <w:r>
              <w:rPr>
                <w:noProof/>
                <w:webHidden/>
              </w:rPr>
              <w:fldChar w:fldCharType="separate"/>
            </w:r>
            <w:r>
              <w:rPr>
                <w:noProof/>
                <w:webHidden/>
              </w:rPr>
              <w:t>3</w:t>
            </w:r>
            <w:r>
              <w:rPr>
                <w:noProof/>
                <w:webHidden/>
              </w:rPr>
              <w:fldChar w:fldCharType="end"/>
            </w:r>
          </w:hyperlink>
        </w:p>
        <w:p w:rsidR="0052406A" w:rsidRDefault="0052406A">
          <w:pPr>
            <w:pStyle w:val="TDC1"/>
            <w:tabs>
              <w:tab w:val="left" w:pos="440"/>
              <w:tab w:val="right" w:leader="dot" w:pos="8828"/>
            </w:tabs>
            <w:rPr>
              <w:rFonts w:cstheme="minorBidi"/>
              <w:noProof/>
            </w:rPr>
          </w:pPr>
          <w:hyperlink w:anchor="_Toc434643857" w:history="1">
            <w:r w:rsidRPr="000F72CB">
              <w:rPr>
                <w:rStyle w:val="Hipervnculo"/>
                <w:noProof/>
              </w:rPr>
              <w:t>3.</w:t>
            </w:r>
            <w:r>
              <w:rPr>
                <w:rFonts w:cstheme="minorBidi"/>
                <w:noProof/>
              </w:rPr>
              <w:tab/>
            </w:r>
            <w:r w:rsidRPr="000F72CB">
              <w:rPr>
                <w:rStyle w:val="Hipervnculo"/>
                <w:noProof/>
              </w:rPr>
              <w:t>ANALIZAR</w:t>
            </w:r>
            <w:r w:rsidRPr="000F72CB">
              <w:rPr>
                <w:rStyle w:val="Hipervnculo"/>
                <w:noProof/>
              </w:rPr>
              <w:t xml:space="preserve"> </w:t>
            </w:r>
            <w:r w:rsidRPr="000F72CB">
              <w:rPr>
                <w:rStyle w:val="Hipervnculo"/>
                <w:noProof/>
              </w:rPr>
              <w:t>LOS DATOS</w:t>
            </w:r>
            <w:r>
              <w:rPr>
                <w:noProof/>
                <w:webHidden/>
              </w:rPr>
              <w:tab/>
            </w:r>
            <w:r>
              <w:rPr>
                <w:noProof/>
                <w:webHidden/>
              </w:rPr>
              <w:fldChar w:fldCharType="begin"/>
            </w:r>
            <w:r>
              <w:rPr>
                <w:noProof/>
                <w:webHidden/>
              </w:rPr>
              <w:instrText xml:space="preserve"> PAGEREF _Toc434643857 \h </w:instrText>
            </w:r>
            <w:r>
              <w:rPr>
                <w:noProof/>
                <w:webHidden/>
              </w:rPr>
            </w:r>
            <w:r>
              <w:rPr>
                <w:noProof/>
                <w:webHidden/>
              </w:rPr>
              <w:fldChar w:fldCharType="separate"/>
            </w:r>
            <w:r>
              <w:rPr>
                <w:noProof/>
                <w:webHidden/>
              </w:rPr>
              <w:t>4</w:t>
            </w:r>
            <w:r>
              <w:rPr>
                <w:noProof/>
                <w:webHidden/>
              </w:rPr>
              <w:fldChar w:fldCharType="end"/>
            </w:r>
          </w:hyperlink>
        </w:p>
        <w:p w:rsidR="0052406A" w:rsidRDefault="0052406A">
          <w:pPr>
            <w:pStyle w:val="TDC1"/>
            <w:tabs>
              <w:tab w:val="left" w:pos="440"/>
              <w:tab w:val="right" w:leader="dot" w:pos="8828"/>
            </w:tabs>
            <w:rPr>
              <w:rFonts w:cstheme="minorBidi"/>
              <w:noProof/>
            </w:rPr>
          </w:pPr>
          <w:hyperlink w:anchor="_Toc434643864" w:history="1">
            <w:r w:rsidRPr="000F72CB">
              <w:rPr>
                <w:rStyle w:val="Hipervnculo"/>
                <w:noProof/>
              </w:rPr>
              <w:t>4.</w:t>
            </w:r>
            <w:r>
              <w:rPr>
                <w:rFonts w:cstheme="minorBidi"/>
                <w:noProof/>
              </w:rPr>
              <w:tab/>
            </w:r>
            <w:r w:rsidRPr="000F72CB">
              <w:rPr>
                <w:rStyle w:val="Hipervnculo"/>
                <w:noProof/>
              </w:rPr>
              <w:t>COMPARAR BUSCADORES</w:t>
            </w:r>
            <w:r>
              <w:rPr>
                <w:noProof/>
                <w:webHidden/>
              </w:rPr>
              <w:tab/>
            </w:r>
            <w:r>
              <w:rPr>
                <w:noProof/>
                <w:webHidden/>
              </w:rPr>
              <w:fldChar w:fldCharType="begin"/>
            </w:r>
            <w:r>
              <w:rPr>
                <w:noProof/>
                <w:webHidden/>
              </w:rPr>
              <w:instrText xml:space="preserve"> PAGEREF _Toc434643864 \h </w:instrText>
            </w:r>
            <w:r>
              <w:rPr>
                <w:noProof/>
                <w:webHidden/>
              </w:rPr>
            </w:r>
            <w:r>
              <w:rPr>
                <w:noProof/>
                <w:webHidden/>
              </w:rPr>
              <w:fldChar w:fldCharType="separate"/>
            </w:r>
            <w:r>
              <w:rPr>
                <w:noProof/>
                <w:webHidden/>
              </w:rPr>
              <w:t>4</w:t>
            </w:r>
            <w:r>
              <w:rPr>
                <w:noProof/>
                <w:webHidden/>
              </w:rPr>
              <w:fldChar w:fldCharType="end"/>
            </w:r>
          </w:hyperlink>
        </w:p>
        <w:p w:rsidR="0052406A" w:rsidRDefault="0052406A">
          <w:pPr>
            <w:pStyle w:val="TDC1"/>
            <w:tabs>
              <w:tab w:val="left" w:pos="440"/>
              <w:tab w:val="right" w:leader="dot" w:pos="8828"/>
            </w:tabs>
            <w:rPr>
              <w:rFonts w:cstheme="minorBidi"/>
              <w:noProof/>
            </w:rPr>
          </w:pPr>
          <w:hyperlink w:anchor="_Toc434643865" w:history="1">
            <w:r w:rsidRPr="000F72CB">
              <w:rPr>
                <w:rStyle w:val="Hipervnculo"/>
                <w:noProof/>
              </w:rPr>
              <w:t>5.</w:t>
            </w:r>
            <w:r>
              <w:rPr>
                <w:rFonts w:cstheme="minorBidi"/>
                <w:noProof/>
              </w:rPr>
              <w:tab/>
            </w:r>
            <w:r w:rsidRPr="000F72CB">
              <w:rPr>
                <w:rStyle w:val="Hipervnculo"/>
                <w:noProof/>
              </w:rPr>
              <w:t>Que dif</w:t>
            </w:r>
            <w:r w:rsidRPr="000F72CB">
              <w:rPr>
                <w:rStyle w:val="Hipervnculo"/>
                <w:noProof/>
              </w:rPr>
              <w:t>e</w:t>
            </w:r>
            <w:r w:rsidRPr="000F72CB">
              <w:rPr>
                <w:rStyle w:val="Hipervnculo"/>
                <w:noProof/>
              </w:rPr>
              <w:t xml:space="preserve">rencia encontró al realizar la búsqueda en las bases de datos digitales y lo que encontró en los buscadores </w:t>
            </w:r>
            <w:r w:rsidRPr="000F72CB">
              <w:rPr>
                <w:rStyle w:val="Hipervnculo"/>
                <w:b/>
                <w:noProof/>
              </w:rPr>
              <w:t>(Google, , Bing, Yahoo…)</w:t>
            </w:r>
            <w:r>
              <w:rPr>
                <w:noProof/>
                <w:webHidden/>
              </w:rPr>
              <w:tab/>
            </w:r>
            <w:r>
              <w:rPr>
                <w:noProof/>
                <w:webHidden/>
              </w:rPr>
              <w:fldChar w:fldCharType="begin"/>
            </w:r>
            <w:r>
              <w:rPr>
                <w:noProof/>
                <w:webHidden/>
              </w:rPr>
              <w:instrText xml:space="preserve"> PAGEREF _Toc434643865 \h </w:instrText>
            </w:r>
            <w:r>
              <w:rPr>
                <w:noProof/>
                <w:webHidden/>
              </w:rPr>
            </w:r>
            <w:r>
              <w:rPr>
                <w:noProof/>
                <w:webHidden/>
              </w:rPr>
              <w:fldChar w:fldCharType="separate"/>
            </w:r>
            <w:r>
              <w:rPr>
                <w:noProof/>
                <w:webHidden/>
              </w:rPr>
              <w:t>5</w:t>
            </w:r>
            <w:r>
              <w:rPr>
                <w:noProof/>
                <w:webHidden/>
              </w:rPr>
              <w:fldChar w:fldCharType="end"/>
            </w:r>
          </w:hyperlink>
        </w:p>
        <w:p w:rsidR="0052406A" w:rsidRDefault="0052406A">
          <w:r>
            <w:rPr>
              <w:b/>
              <w:bCs/>
              <w:lang w:val="es-ES"/>
            </w:rPr>
            <w:fldChar w:fldCharType="end"/>
          </w:r>
        </w:p>
      </w:sdtContent>
    </w:sdt>
    <w:p w:rsidR="00F34E41" w:rsidRDefault="00F34E41" w:rsidP="0052406A">
      <w:pPr>
        <w:spacing w:after="160" w:line="259" w:lineRule="auto"/>
        <w:rPr>
          <w:rFonts w:ascii="Segoe UI" w:hAnsi="Segoe UI" w:cs="Segoe UI"/>
          <w:b/>
          <w:sz w:val="24"/>
          <w:szCs w:val="24"/>
        </w:rPr>
      </w:pPr>
    </w:p>
    <w:p w:rsidR="0052406A" w:rsidRDefault="0052406A" w:rsidP="0052406A">
      <w:pPr>
        <w:spacing w:after="160" w:line="259" w:lineRule="auto"/>
        <w:rPr>
          <w:rFonts w:ascii="Segoe UI" w:hAnsi="Segoe UI" w:cs="Segoe UI"/>
          <w:b/>
          <w:sz w:val="24"/>
          <w:szCs w:val="24"/>
        </w:rPr>
      </w:pPr>
    </w:p>
    <w:p w:rsidR="0052406A" w:rsidRDefault="0052406A" w:rsidP="0052406A">
      <w:pPr>
        <w:spacing w:after="160" w:line="259" w:lineRule="auto"/>
        <w:rPr>
          <w:rFonts w:ascii="Segoe UI" w:hAnsi="Segoe UI" w:cs="Segoe UI"/>
          <w:b/>
          <w:sz w:val="24"/>
          <w:szCs w:val="24"/>
        </w:rPr>
      </w:pPr>
    </w:p>
    <w:p w:rsidR="0052406A" w:rsidRDefault="0052406A" w:rsidP="0052406A">
      <w:pPr>
        <w:spacing w:after="160" w:line="259" w:lineRule="auto"/>
        <w:rPr>
          <w:rFonts w:ascii="Segoe UI" w:hAnsi="Segoe UI" w:cs="Segoe UI"/>
          <w:b/>
          <w:sz w:val="24"/>
          <w:szCs w:val="24"/>
        </w:rPr>
      </w:pPr>
    </w:p>
    <w:p w:rsidR="0052406A" w:rsidRDefault="0052406A" w:rsidP="0052406A">
      <w:pPr>
        <w:spacing w:after="160" w:line="259" w:lineRule="auto"/>
        <w:rPr>
          <w:rFonts w:ascii="Segoe UI" w:hAnsi="Segoe UI" w:cs="Segoe UI"/>
          <w:b/>
          <w:sz w:val="24"/>
          <w:szCs w:val="24"/>
        </w:rPr>
      </w:pPr>
    </w:p>
    <w:p w:rsidR="0052406A" w:rsidRDefault="0052406A" w:rsidP="0052406A">
      <w:pPr>
        <w:spacing w:after="160" w:line="259" w:lineRule="auto"/>
        <w:rPr>
          <w:rFonts w:ascii="Segoe UI" w:hAnsi="Segoe UI" w:cs="Segoe UI"/>
          <w:b/>
          <w:sz w:val="24"/>
          <w:szCs w:val="24"/>
        </w:rPr>
      </w:pPr>
    </w:p>
    <w:p w:rsidR="0052406A" w:rsidRDefault="0052406A" w:rsidP="0052406A">
      <w:pPr>
        <w:spacing w:after="160" w:line="259" w:lineRule="auto"/>
        <w:rPr>
          <w:rFonts w:ascii="Segoe UI" w:hAnsi="Segoe UI" w:cs="Segoe UI"/>
          <w:b/>
          <w:sz w:val="24"/>
          <w:szCs w:val="24"/>
        </w:rPr>
      </w:pPr>
    </w:p>
    <w:p w:rsidR="0052406A" w:rsidRDefault="0052406A" w:rsidP="0052406A">
      <w:pPr>
        <w:spacing w:after="160" w:line="259" w:lineRule="auto"/>
        <w:rPr>
          <w:rFonts w:ascii="Segoe UI" w:hAnsi="Segoe UI" w:cs="Segoe UI"/>
          <w:b/>
          <w:sz w:val="24"/>
          <w:szCs w:val="24"/>
        </w:rPr>
      </w:pPr>
    </w:p>
    <w:p w:rsidR="0052406A" w:rsidRDefault="0052406A" w:rsidP="0052406A">
      <w:pPr>
        <w:spacing w:after="160" w:line="259" w:lineRule="auto"/>
        <w:rPr>
          <w:rFonts w:ascii="Segoe UI" w:hAnsi="Segoe UI" w:cs="Segoe UI"/>
          <w:b/>
          <w:sz w:val="24"/>
          <w:szCs w:val="24"/>
        </w:rPr>
      </w:pPr>
    </w:p>
    <w:p w:rsidR="0052406A" w:rsidRDefault="0052406A" w:rsidP="0052406A">
      <w:pPr>
        <w:spacing w:after="160" w:line="259" w:lineRule="auto"/>
        <w:rPr>
          <w:rFonts w:ascii="Segoe UI" w:hAnsi="Segoe UI" w:cs="Segoe UI"/>
          <w:b/>
          <w:sz w:val="24"/>
          <w:szCs w:val="24"/>
        </w:rPr>
      </w:pPr>
    </w:p>
    <w:p w:rsidR="0052406A" w:rsidRDefault="0052406A" w:rsidP="0052406A">
      <w:pPr>
        <w:spacing w:after="160" w:line="259" w:lineRule="auto"/>
        <w:rPr>
          <w:rFonts w:ascii="Segoe UI" w:hAnsi="Segoe UI" w:cs="Segoe UI"/>
          <w:b/>
          <w:sz w:val="24"/>
          <w:szCs w:val="24"/>
        </w:rPr>
      </w:pPr>
    </w:p>
    <w:p w:rsidR="0052406A" w:rsidRDefault="0052406A" w:rsidP="0052406A">
      <w:pPr>
        <w:spacing w:after="160" w:line="259" w:lineRule="auto"/>
        <w:rPr>
          <w:rFonts w:ascii="Segoe UI" w:hAnsi="Segoe UI" w:cs="Segoe UI"/>
          <w:b/>
          <w:sz w:val="24"/>
          <w:szCs w:val="24"/>
        </w:rPr>
      </w:pPr>
    </w:p>
    <w:p w:rsidR="0052406A" w:rsidRDefault="0052406A" w:rsidP="0052406A">
      <w:pPr>
        <w:spacing w:after="160" w:line="259" w:lineRule="auto"/>
        <w:rPr>
          <w:rFonts w:ascii="Segoe UI" w:hAnsi="Segoe UI" w:cs="Segoe UI"/>
          <w:b/>
          <w:sz w:val="24"/>
          <w:szCs w:val="24"/>
        </w:rPr>
      </w:pPr>
    </w:p>
    <w:p w:rsidR="00F34E41" w:rsidRDefault="00F34E41" w:rsidP="002D30AA">
      <w:pPr>
        <w:spacing w:after="0" w:line="240" w:lineRule="auto"/>
        <w:jc w:val="center"/>
        <w:rPr>
          <w:rFonts w:ascii="Segoe UI" w:hAnsi="Segoe UI" w:cs="Segoe UI"/>
          <w:b/>
          <w:sz w:val="24"/>
          <w:szCs w:val="24"/>
        </w:rPr>
      </w:pPr>
    </w:p>
    <w:p w:rsidR="002D30AA" w:rsidRDefault="002D30AA" w:rsidP="002D30AA">
      <w:pPr>
        <w:spacing w:after="0" w:line="240" w:lineRule="auto"/>
        <w:jc w:val="center"/>
        <w:rPr>
          <w:rFonts w:ascii="Segoe UI" w:hAnsi="Segoe UI" w:cs="Segoe UI"/>
          <w:b/>
          <w:sz w:val="24"/>
          <w:szCs w:val="24"/>
        </w:rPr>
      </w:pPr>
      <w:r>
        <w:rPr>
          <w:rFonts w:ascii="Segoe UI" w:hAnsi="Segoe UI" w:cs="Segoe UI"/>
          <w:b/>
          <w:sz w:val="24"/>
          <w:szCs w:val="24"/>
        </w:rPr>
        <w:lastRenderedPageBreak/>
        <w:t>TEMA EVALUATIVO SOBRE</w:t>
      </w:r>
      <w:r w:rsidRPr="00982174">
        <w:rPr>
          <w:rFonts w:ascii="Segoe UI" w:hAnsi="Segoe UI" w:cs="Segoe UI"/>
          <w:b/>
          <w:sz w:val="24"/>
          <w:szCs w:val="24"/>
        </w:rPr>
        <w:t xml:space="preserve"> DATOS BIBLIOGRÁFICAS</w:t>
      </w:r>
    </w:p>
    <w:p w:rsidR="00A94DD9" w:rsidRDefault="00A94DD9" w:rsidP="002D30AA">
      <w:pPr>
        <w:spacing w:after="0" w:line="240" w:lineRule="auto"/>
        <w:jc w:val="center"/>
        <w:rPr>
          <w:rFonts w:ascii="Segoe UI" w:hAnsi="Segoe UI" w:cs="Segoe UI"/>
          <w:b/>
          <w:sz w:val="24"/>
          <w:szCs w:val="24"/>
        </w:rPr>
      </w:pPr>
    </w:p>
    <w:p w:rsidR="00A94DD9" w:rsidRPr="00982174" w:rsidRDefault="00A94DD9" w:rsidP="002D30AA">
      <w:pPr>
        <w:spacing w:after="0" w:line="240" w:lineRule="auto"/>
        <w:jc w:val="center"/>
        <w:rPr>
          <w:rFonts w:ascii="Segoe UI" w:hAnsi="Segoe UI" w:cs="Segoe UI"/>
          <w:b/>
          <w:sz w:val="24"/>
          <w:szCs w:val="24"/>
        </w:rPr>
      </w:pPr>
    </w:p>
    <w:p w:rsidR="002D30AA" w:rsidRPr="00982174" w:rsidRDefault="002D30AA" w:rsidP="0052406A">
      <w:pPr>
        <w:pStyle w:val="Ttulo1"/>
        <w:numPr>
          <w:ilvl w:val="0"/>
          <w:numId w:val="4"/>
        </w:numPr>
      </w:pPr>
      <w:bookmarkStart w:id="0" w:name="_Toc434643852"/>
      <w:r w:rsidRPr="00982174">
        <w:t>TEMA DE CONSULTA</w:t>
      </w:r>
      <w:bookmarkEnd w:id="0"/>
    </w:p>
    <w:p w:rsidR="002D30AA" w:rsidRDefault="002D30AA" w:rsidP="002D30AA">
      <w:pPr>
        <w:pStyle w:val="Prrafodelista"/>
        <w:spacing w:after="0" w:line="240" w:lineRule="auto"/>
        <w:jc w:val="both"/>
        <w:rPr>
          <w:rFonts w:ascii="Segoe UI" w:hAnsi="Segoe UI" w:cs="Segoe UI"/>
          <w:sz w:val="24"/>
          <w:szCs w:val="24"/>
        </w:rPr>
      </w:pPr>
    </w:p>
    <w:p w:rsidR="002D30AA" w:rsidRDefault="002D30AA" w:rsidP="002D30AA">
      <w:pPr>
        <w:pStyle w:val="Prrafodelista"/>
        <w:spacing w:after="0" w:line="240" w:lineRule="auto"/>
        <w:jc w:val="both"/>
        <w:rPr>
          <w:rFonts w:ascii="Segoe UI" w:hAnsi="Segoe UI" w:cs="Segoe UI"/>
          <w:sz w:val="24"/>
          <w:szCs w:val="24"/>
        </w:rPr>
      </w:pPr>
      <w:r w:rsidRPr="00C7530D">
        <w:rPr>
          <w:rFonts w:ascii="Segoe UI" w:hAnsi="Segoe UI" w:cs="Segoe UI"/>
          <w:b/>
          <w:color w:val="FF0000"/>
          <w:sz w:val="24"/>
          <w:szCs w:val="24"/>
          <w:u w:val="single"/>
        </w:rPr>
        <w:t>Seleccione un tema libre relacionado con su carrera</w:t>
      </w:r>
      <w:r>
        <w:rPr>
          <w:rFonts w:ascii="Segoe UI" w:hAnsi="Segoe UI" w:cs="Segoe UI"/>
          <w:sz w:val="24"/>
          <w:szCs w:val="24"/>
        </w:rPr>
        <w:t xml:space="preserve"> y consúltelo </w:t>
      </w:r>
      <w:r w:rsidRPr="00982174">
        <w:rPr>
          <w:rFonts w:ascii="Segoe UI" w:hAnsi="Segoe UI" w:cs="Segoe UI"/>
          <w:sz w:val="24"/>
          <w:szCs w:val="24"/>
        </w:rPr>
        <w:t xml:space="preserve">en las </w:t>
      </w:r>
      <w:r w:rsidRPr="00170002">
        <w:rPr>
          <w:rFonts w:ascii="Segoe UI" w:hAnsi="Segoe UI" w:cs="Segoe UI"/>
          <w:b/>
          <w:sz w:val="24"/>
          <w:szCs w:val="24"/>
          <w:u w:val="single"/>
        </w:rPr>
        <w:t>bases de datos</w:t>
      </w:r>
      <w:r>
        <w:rPr>
          <w:rFonts w:ascii="Segoe UI" w:hAnsi="Segoe UI" w:cs="Segoe UI"/>
          <w:sz w:val="24"/>
          <w:szCs w:val="24"/>
        </w:rPr>
        <w:t xml:space="preserve">. Copie y pegue los resúmenes que encontró (Mínimo 3) y aplique a </w:t>
      </w:r>
      <w:r w:rsidRPr="00A325CF">
        <w:rPr>
          <w:rFonts w:ascii="Segoe UI" w:hAnsi="Segoe UI" w:cs="Segoe UI"/>
          <w:b/>
          <w:sz w:val="24"/>
          <w:szCs w:val="24"/>
        </w:rPr>
        <w:t>TODO</w:t>
      </w:r>
      <w:r>
        <w:rPr>
          <w:rFonts w:ascii="Segoe UI" w:hAnsi="Segoe UI" w:cs="Segoe UI"/>
          <w:sz w:val="24"/>
          <w:szCs w:val="24"/>
        </w:rPr>
        <w:t xml:space="preserve"> el documento el formato necesario para su presentación.</w:t>
      </w:r>
    </w:p>
    <w:p w:rsidR="00EA1AE4" w:rsidRDefault="00EA1AE4" w:rsidP="002D30AA">
      <w:pPr>
        <w:pStyle w:val="Prrafodelista"/>
        <w:spacing w:after="0" w:line="240" w:lineRule="auto"/>
        <w:jc w:val="both"/>
        <w:rPr>
          <w:rFonts w:ascii="Segoe UI" w:hAnsi="Segoe UI" w:cs="Segoe UI"/>
          <w:sz w:val="24"/>
          <w:szCs w:val="24"/>
        </w:rPr>
      </w:pPr>
    </w:p>
    <w:p w:rsidR="00EA1AE4" w:rsidRDefault="00EA1AE4" w:rsidP="002D30AA">
      <w:pPr>
        <w:pStyle w:val="Prrafodelista"/>
        <w:spacing w:after="0" w:line="240" w:lineRule="auto"/>
        <w:jc w:val="both"/>
        <w:rPr>
          <w:rFonts w:ascii="Segoe UI" w:hAnsi="Segoe UI" w:cs="Segoe UI"/>
          <w:sz w:val="24"/>
          <w:szCs w:val="24"/>
        </w:rPr>
      </w:pPr>
    </w:p>
    <w:p w:rsidR="00EA1AE4" w:rsidRPr="007523CB" w:rsidRDefault="00EA1AE4" w:rsidP="002D30AA">
      <w:pPr>
        <w:pStyle w:val="Prrafodelista"/>
        <w:spacing w:after="0" w:line="240" w:lineRule="auto"/>
        <w:jc w:val="both"/>
        <w:rPr>
          <w:rFonts w:ascii="Arial" w:hAnsi="Arial" w:cs="Arial"/>
          <w:b/>
          <w:color w:val="5759A5"/>
          <w:sz w:val="24"/>
          <w:szCs w:val="24"/>
          <w:shd w:val="clear" w:color="auto" w:fill="F8F8F8"/>
        </w:rPr>
      </w:pPr>
      <w:r>
        <w:rPr>
          <w:rFonts w:ascii="Segoe UI" w:hAnsi="Segoe UI" w:cs="Segoe UI"/>
          <w:sz w:val="24"/>
          <w:szCs w:val="24"/>
        </w:rPr>
        <w:t xml:space="preserve">Tema: </w:t>
      </w:r>
      <w:r w:rsidRPr="007523CB">
        <w:rPr>
          <w:rFonts w:ascii="Arial" w:hAnsi="Arial" w:cs="Arial"/>
          <w:b/>
          <w:sz w:val="24"/>
          <w:szCs w:val="24"/>
        </w:rPr>
        <w:t>Economía del transporte</w:t>
      </w:r>
    </w:p>
    <w:p w:rsidR="00EA1AE4" w:rsidRDefault="00EA1AE4" w:rsidP="002D30AA">
      <w:pPr>
        <w:pStyle w:val="Prrafodelista"/>
        <w:spacing w:after="0" w:line="240" w:lineRule="auto"/>
        <w:jc w:val="both"/>
        <w:rPr>
          <w:rFonts w:ascii="Georgia" w:hAnsi="Georgia"/>
          <w:color w:val="5759A5"/>
          <w:sz w:val="32"/>
          <w:szCs w:val="32"/>
          <w:shd w:val="clear" w:color="auto" w:fill="F8F8F8"/>
        </w:rPr>
      </w:pPr>
    </w:p>
    <w:p w:rsidR="0052406A" w:rsidRDefault="0052406A" w:rsidP="0052406A">
      <w:pPr>
        <w:pStyle w:val="Ttulo2"/>
        <w:numPr>
          <w:ilvl w:val="1"/>
          <w:numId w:val="3"/>
        </w:numPr>
      </w:pPr>
      <w:bookmarkStart w:id="1" w:name="_Toc434643853"/>
      <w:r>
        <w:t>Resumen 1</w:t>
      </w:r>
      <w:bookmarkEnd w:id="1"/>
    </w:p>
    <w:p w:rsidR="00EA1AE4" w:rsidRPr="0052406A" w:rsidRDefault="00FB61C3" w:rsidP="0052406A">
      <w:pPr>
        <w:pStyle w:val="Prrafodelista"/>
        <w:spacing w:after="0" w:line="240" w:lineRule="auto"/>
        <w:jc w:val="both"/>
        <w:rPr>
          <w:rFonts w:ascii="Segoe UI" w:hAnsi="Segoe UI" w:cs="Segoe UI"/>
          <w:sz w:val="24"/>
          <w:szCs w:val="24"/>
        </w:rPr>
      </w:pPr>
      <w:r w:rsidRPr="0052406A">
        <w:rPr>
          <w:rFonts w:ascii="Segoe UI" w:hAnsi="Segoe UI" w:cs="Segoe UI"/>
          <w:sz w:val="24"/>
          <w:szCs w:val="24"/>
        </w:rPr>
        <w:t>El transporte puede definirse como el movimiento de personas y mercancías a lo largo del espacio físico mediante tres modos principales terrestre, aéreo o marítimo o alguna combinación de estos. Consecuentemente, la industria del transporte está formada por todas las empresas que se dedican a esta actividad, y a priori podría pensarse que estas empresas deberían constituir un conjunto más o menos homogéneo, ya que producen el mismo tipo de servicio. Al iniciar el estudio de cualquier modo de transporte se observa que dentro de esta industria existen en realidad dos tipos de actividades muy diferentes: algunas empresas se dedican a la construcción y explotación de infraestructuras (puertos, aeropuertos, carreteras, etc.), mientras que otras mueven los vehículos que utilizan esas infraestructuras para producir los servicios de transporte (navieras, líneas aéreas, empresas de autobuses, etc.) Estos dos tipos de actividad están presentes en todos los modos de transporte cuando se examina la tecnología de producción: siempre hay una infraestructura y unos vehículos que utilizan la misma.</w:t>
      </w:r>
    </w:p>
    <w:p w:rsidR="00B3180D" w:rsidRDefault="00B3180D" w:rsidP="00FC6D1E">
      <w:pPr>
        <w:spacing w:after="0" w:line="240" w:lineRule="auto"/>
        <w:jc w:val="both"/>
        <w:rPr>
          <w:rFonts w:ascii="Segoe UI" w:hAnsi="Segoe UI" w:cs="Segoe UI"/>
          <w:sz w:val="24"/>
          <w:szCs w:val="24"/>
        </w:rPr>
      </w:pPr>
    </w:p>
    <w:p w:rsidR="0052406A" w:rsidRDefault="0052406A" w:rsidP="0052406A">
      <w:pPr>
        <w:pStyle w:val="Prrafodelista"/>
        <w:spacing w:after="0" w:line="240" w:lineRule="auto"/>
        <w:jc w:val="both"/>
        <w:rPr>
          <w:rFonts w:ascii="Segoe UI" w:hAnsi="Segoe UI" w:cs="Segoe UI"/>
          <w:sz w:val="24"/>
          <w:szCs w:val="24"/>
        </w:rPr>
      </w:pPr>
    </w:p>
    <w:p w:rsidR="0052406A" w:rsidRDefault="0052406A" w:rsidP="0052406A">
      <w:pPr>
        <w:pStyle w:val="Ttulo2"/>
        <w:numPr>
          <w:ilvl w:val="1"/>
          <w:numId w:val="3"/>
        </w:numPr>
      </w:pPr>
      <w:bookmarkStart w:id="2" w:name="_Toc434643854"/>
      <w:r>
        <w:t>Resumen 2</w:t>
      </w:r>
      <w:bookmarkEnd w:id="2"/>
    </w:p>
    <w:p w:rsidR="00B3180D" w:rsidRPr="0052406A" w:rsidRDefault="00B3180D" w:rsidP="0052406A">
      <w:pPr>
        <w:pStyle w:val="Prrafodelista"/>
        <w:spacing w:after="0" w:line="240" w:lineRule="auto"/>
        <w:jc w:val="both"/>
        <w:rPr>
          <w:rFonts w:ascii="Segoe UI" w:hAnsi="Segoe UI" w:cs="Segoe UI"/>
          <w:sz w:val="24"/>
          <w:szCs w:val="24"/>
        </w:rPr>
      </w:pPr>
      <w:r w:rsidRPr="0052406A">
        <w:rPr>
          <w:rFonts w:ascii="Segoe UI" w:hAnsi="Segoe UI" w:cs="Segoe UI"/>
          <w:sz w:val="24"/>
          <w:szCs w:val="24"/>
        </w:rPr>
        <w:t xml:space="preserve">La importancia del transporte aéreo en el mundo actual es indiscutible. Transporte aéreo y telecomunicaciones son verdaderos pilares del proceso de globalización, en sus múltiples vertientes. Sin la profunda revolución que han supuesto el transporte aéreo y las telecomunicaciones en la movilidad </w:t>
      </w:r>
      <w:r w:rsidRPr="0052406A">
        <w:rPr>
          <w:rFonts w:ascii="Segoe UI" w:hAnsi="Segoe UI" w:cs="Segoe UI"/>
          <w:sz w:val="24"/>
          <w:szCs w:val="24"/>
        </w:rPr>
        <w:lastRenderedPageBreak/>
        <w:t>de las personas y el intercambio de noticias, respectivamente, sería impensable explicar el actual proceso de globalización, tal y como lo conocemos. Lugares del mundo muy alejados, que históricamente evolucionaron de forma separada, están cada vez más interrelacionados por densas redes de flujos de información, capital, mercancías y pasajero.</w:t>
      </w:r>
    </w:p>
    <w:p w:rsidR="00B3180D" w:rsidRDefault="00B3180D" w:rsidP="00FC6D1E">
      <w:pPr>
        <w:spacing w:after="0" w:line="240" w:lineRule="auto"/>
        <w:jc w:val="both"/>
        <w:rPr>
          <w:rFonts w:ascii="Segoe UI" w:hAnsi="Segoe UI" w:cs="Segoe UI"/>
          <w:sz w:val="24"/>
          <w:szCs w:val="24"/>
        </w:rPr>
      </w:pPr>
    </w:p>
    <w:p w:rsidR="0052406A" w:rsidRDefault="0052406A" w:rsidP="0052406A">
      <w:pPr>
        <w:pStyle w:val="Ttulo2"/>
        <w:numPr>
          <w:ilvl w:val="1"/>
          <w:numId w:val="3"/>
        </w:numPr>
      </w:pPr>
      <w:bookmarkStart w:id="3" w:name="_Toc434643855"/>
      <w:r>
        <w:t>Resumen 3</w:t>
      </w:r>
      <w:bookmarkEnd w:id="3"/>
    </w:p>
    <w:p w:rsidR="002D30AA" w:rsidRPr="0052406A" w:rsidRDefault="007513A8" w:rsidP="0052406A">
      <w:pPr>
        <w:pStyle w:val="Prrafodelista"/>
        <w:spacing w:after="0" w:line="240" w:lineRule="auto"/>
        <w:jc w:val="both"/>
        <w:rPr>
          <w:rFonts w:ascii="Segoe UI" w:hAnsi="Segoe UI" w:cs="Segoe UI"/>
          <w:sz w:val="24"/>
          <w:szCs w:val="24"/>
        </w:rPr>
      </w:pPr>
      <w:r w:rsidRPr="0052406A">
        <w:rPr>
          <w:rFonts w:ascii="Segoe UI" w:hAnsi="Segoe UI" w:cs="Segoe UI"/>
          <w:sz w:val="24"/>
          <w:szCs w:val="24"/>
        </w:rPr>
        <w:t>La actividad en el mundo moderno está caracterizada por los desplazamientos cada vez más numerosos y lejanos y por el intercambio acrecentado de bienes, productos y servicios de todas procedencias y destinos. Los transportes son inseparables del desarrollo de la Humanidad, y son un útil esencial e imprescindible. Sin ellos ningún cambio de comunicación social puede lograrse, siendo al mismo</w:t>
      </w:r>
      <w:r w:rsidR="00FF434C" w:rsidRPr="0052406A">
        <w:rPr>
          <w:rFonts w:ascii="Segoe UI" w:hAnsi="Segoe UI" w:cs="Segoe UI"/>
          <w:sz w:val="24"/>
          <w:szCs w:val="24"/>
        </w:rPr>
        <w:t xml:space="preserve"> tiempo una forma de expresión.</w:t>
      </w:r>
    </w:p>
    <w:p w:rsidR="00643206" w:rsidRPr="00FF434C" w:rsidRDefault="00643206" w:rsidP="00FF434C">
      <w:pPr>
        <w:spacing w:after="0" w:line="240" w:lineRule="auto"/>
        <w:jc w:val="both"/>
        <w:rPr>
          <w:rFonts w:ascii="Segoe UI" w:hAnsi="Segoe UI" w:cs="Segoe UI"/>
          <w:sz w:val="24"/>
          <w:szCs w:val="24"/>
        </w:rPr>
      </w:pPr>
    </w:p>
    <w:p w:rsidR="002D30AA" w:rsidRPr="00982174" w:rsidRDefault="002D30AA" w:rsidP="0052406A">
      <w:pPr>
        <w:pStyle w:val="Ttulo1"/>
        <w:numPr>
          <w:ilvl w:val="0"/>
          <w:numId w:val="3"/>
        </w:numPr>
      </w:pPr>
      <w:bookmarkStart w:id="4" w:name="_Toc434643856"/>
      <w:r w:rsidRPr="00982174">
        <w:t>BASES DE DATOS CONSULTADAS</w:t>
      </w:r>
      <w:bookmarkEnd w:id="4"/>
    </w:p>
    <w:p w:rsidR="00F34E41" w:rsidRDefault="002D30AA" w:rsidP="002D30AA">
      <w:pPr>
        <w:spacing w:after="0" w:line="240" w:lineRule="auto"/>
        <w:ind w:left="708"/>
        <w:rPr>
          <w:rFonts w:ascii="Segoe UI" w:hAnsi="Segoe UI" w:cs="Segoe UI"/>
          <w:sz w:val="24"/>
          <w:szCs w:val="24"/>
        </w:rPr>
      </w:pPr>
      <w:r w:rsidRPr="003E63BF">
        <w:rPr>
          <w:rFonts w:ascii="Segoe UI" w:hAnsi="Segoe UI" w:cs="Segoe UI"/>
          <w:sz w:val="24"/>
          <w:szCs w:val="24"/>
        </w:rPr>
        <w:t xml:space="preserve">En la siguiente </w:t>
      </w:r>
      <w:r>
        <w:rPr>
          <w:rFonts w:ascii="Segoe UI" w:hAnsi="Segoe UI" w:cs="Segoe UI"/>
          <w:sz w:val="24"/>
          <w:szCs w:val="24"/>
        </w:rPr>
        <w:t xml:space="preserve">Tabla coloque la Base de Datos que utilizo y la referencia bibliográfica. </w:t>
      </w:r>
    </w:p>
    <w:p w:rsidR="002D30AA" w:rsidRDefault="002D30AA" w:rsidP="002D30AA">
      <w:pPr>
        <w:spacing w:after="0" w:line="240" w:lineRule="auto"/>
        <w:ind w:left="708"/>
        <w:rPr>
          <w:rFonts w:ascii="Segoe UI" w:hAnsi="Segoe UI" w:cs="Segoe UI"/>
          <w:color w:val="FF0000"/>
          <w:sz w:val="24"/>
          <w:szCs w:val="24"/>
        </w:rPr>
      </w:pPr>
      <w:r>
        <w:rPr>
          <w:rFonts w:ascii="Segoe UI" w:hAnsi="Segoe UI" w:cs="Segoe UI"/>
          <w:color w:val="FF0000"/>
          <w:sz w:val="24"/>
          <w:szCs w:val="24"/>
        </w:rPr>
        <w:t xml:space="preserve">Consulte qué es una cita bibliográfica según normas </w:t>
      </w:r>
      <w:proofErr w:type="spellStart"/>
      <w:r>
        <w:rPr>
          <w:rFonts w:ascii="Segoe UI" w:hAnsi="Segoe UI" w:cs="Segoe UI"/>
          <w:color w:val="FF0000"/>
          <w:sz w:val="24"/>
          <w:szCs w:val="24"/>
        </w:rPr>
        <w:t>apa</w:t>
      </w:r>
      <w:proofErr w:type="spellEnd"/>
    </w:p>
    <w:p w:rsidR="00643206" w:rsidRDefault="00334398" w:rsidP="002D30AA">
      <w:pPr>
        <w:spacing w:after="0" w:line="240" w:lineRule="auto"/>
        <w:ind w:left="708"/>
        <w:rPr>
          <w:rFonts w:ascii="Segoe UI" w:hAnsi="Segoe UI" w:cs="Segoe UI"/>
          <w:color w:val="FF0000"/>
          <w:sz w:val="24"/>
          <w:szCs w:val="24"/>
        </w:rPr>
      </w:pPr>
      <w:r>
        <w:rPr>
          <w:rFonts w:ascii="Segoe UI" w:hAnsi="Segoe UI" w:cs="Segoe UI"/>
          <w:color w:val="FF0000"/>
          <w:sz w:val="24"/>
          <w:szCs w:val="24"/>
        </w:rPr>
        <w:t xml:space="preserve">Según las normas </w:t>
      </w:r>
      <w:proofErr w:type="spellStart"/>
      <w:r>
        <w:rPr>
          <w:rFonts w:ascii="Segoe UI" w:hAnsi="Segoe UI" w:cs="Segoe UI"/>
          <w:color w:val="FF0000"/>
          <w:sz w:val="24"/>
          <w:szCs w:val="24"/>
        </w:rPr>
        <w:t>apa</w:t>
      </w:r>
      <w:proofErr w:type="spellEnd"/>
      <w:r>
        <w:rPr>
          <w:rFonts w:ascii="Segoe UI" w:hAnsi="Segoe UI" w:cs="Segoe UI"/>
          <w:color w:val="FF0000"/>
          <w:sz w:val="24"/>
          <w:szCs w:val="24"/>
        </w:rPr>
        <w:t xml:space="preserve"> una cita bibliográfica es</w:t>
      </w:r>
      <w:r w:rsidR="00AF673B">
        <w:rPr>
          <w:rFonts w:ascii="Segoe UI" w:hAnsi="Segoe UI" w:cs="Segoe UI"/>
          <w:color w:val="FF0000"/>
          <w:sz w:val="24"/>
          <w:szCs w:val="24"/>
        </w:rPr>
        <w:t xml:space="preserve"> un conjunto mínimo de datos que permite la identificación de una publicación </w:t>
      </w:r>
      <w:r w:rsidR="00A60EFB">
        <w:rPr>
          <w:rFonts w:ascii="Segoe UI" w:hAnsi="Segoe UI" w:cs="Segoe UI"/>
          <w:color w:val="FF0000"/>
          <w:sz w:val="24"/>
          <w:szCs w:val="24"/>
        </w:rPr>
        <w:t>o de una parte de la misma, corta y concisa.</w:t>
      </w:r>
    </w:p>
    <w:p w:rsidR="00A60EFB" w:rsidRDefault="00A60EFB" w:rsidP="00A60EFB">
      <w:pPr>
        <w:spacing w:after="0" w:line="240" w:lineRule="auto"/>
        <w:rPr>
          <w:rFonts w:ascii="Segoe UI" w:hAnsi="Segoe UI" w:cs="Segoe UI"/>
          <w:color w:val="FF0000"/>
          <w:sz w:val="24"/>
          <w:szCs w:val="24"/>
        </w:rPr>
      </w:pPr>
    </w:p>
    <w:p w:rsidR="002D30AA" w:rsidRDefault="002D30AA" w:rsidP="002D30AA">
      <w:pPr>
        <w:pStyle w:val="Sinespaciado"/>
      </w:pPr>
      <w:r>
        <w:t xml:space="preserve">Tabla 1. </w:t>
      </w:r>
      <w:r w:rsidRPr="003E63BF">
        <w:rPr>
          <w:b/>
        </w:rPr>
        <w:t>Bases de Datos utilizadas y referencias bibliográficas</w:t>
      </w:r>
    </w:p>
    <w:tbl>
      <w:tblPr>
        <w:tblStyle w:val="Tablaconcuadrcula"/>
        <w:tblW w:w="5000" w:type="pct"/>
        <w:jc w:val="center"/>
        <w:tblLook w:val="04A0" w:firstRow="1" w:lastRow="0" w:firstColumn="1" w:lastColumn="0" w:noHBand="0" w:noVBand="1"/>
      </w:tblPr>
      <w:tblGrid>
        <w:gridCol w:w="3261"/>
        <w:gridCol w:w="5793"/>
      </w:tblGrid>
      <w:tr w:rsidR="002D30AA" w:rsidRPr="00982174" w:rsidTr="008A077D">
        <w:trPr>
          <w:jc w:val="center"/>
        </w:trPr>
        <w:tc>
          <w:tcPr>
            <w:tcW w:w="1801" w:type="pct"/>
          </w:tcPr>
          <w:p w:rsidR="002D30AA" w:rsidRPr="00982174" w:rsidRDefault="002D30AA" w:rsidP="008A077D">
            <w:pPr>
              <w:pStyle w:val="Sinespaciado"/>
              <w:rPr>
                <w:b/>
              </w:rPr>
            </w:pPr>
            <w:r w:rsidRPr="00982174">
              <w:rPr>
                <w:b/>
              </w:rPr>
              <w:t>BASE DE DATOS</w:t>
            </w:r>
          </w:p>
        </w:tc>
        <w:tc>
          <w:tcPr>
            <w:tcW w:w="3199" w:type="pct"/>
          </w:tcPr>
          <w:p w:rsidR="002D30AA" w:rsidRPr="00982174" w:rsidRDefault="002D30AA" w:rsidP="008A077D">
            <w:pPr>
              <w:pStyle w:val="Sinespaciado"/>
              <w:rPr>
                <w:b/>
              </w:rPr>
            </w:pPr>
            <w:r w:rsidRPr="00982174">
              <w:rPr>
                <w:b/>
              </w:rPr>
              <w:t xml:space="preserve">Cita Bibliográfica de libros  y artículos de revistas </w:t>
            </w:r>
          </w:p>
        </w:tc>
      </w:tr>
      <w:tr w:rsidR="002D30AA" w:rsidRPr="00982174" w:rsidTr="008A077D">
        <w:trPr>
          <w:jc w:val="center"/>
        </w:trPr>
        <w:tc>
          <w:tcPr>
            <w:tcW w:w="1801" w:type="pct"/>
          </w:tcPr>
          <w:p w:rsidR="002D30AA" w:rsidRPr="00982174" w:rsidRDefault="002D30AA" w:rsidP="008A077D">
            <w:pPr>
              <w:pStyle w:val="Sinespaciado"/>
              <w:jc w:val="center"/>
            </w:pPr>
          </w:p>
        </w:tc>
        <w:tc>
          <w:tcPr>
            <w:tcW w:w="3199" w:type="pct"/>
          </w:tcPr>
          <w:p w:rsidR="002D30AA" w:rsidRPr="00982174" w:rsidRDefault="002D30AA" w:rsidP="008A077D">
            <w:pPr>
              <w:pStyle w:val="Sinespaciado"/>
            </w:pPr>
          </w:p>
        </w:tc>
      </w:tr>
      <w:tr w:rsidR="002D30AA" w:rsidRPr="00982174" w:rsidTr="008A077D">
        <w:trPr>
          <w:jc w:val="center"/>
        </w:trPr>
        <w:tc>
          <w:tcPr>
            <w:tcW w:w="1801" w:type="pct"/>
          </w:tcPr>
          <w:p w:rsidR="002D30AA" w:rsidRPr="0087226C" w:rsidRDefault="004C6AF0" w:rsidP="008A077D">
            <w:pPr>
              <w:pStyle w:val="Sinespaciado"/>
              <w:jc w:val="center"/>
              <w:rPr>
                <w:rFonts w:ascii="Arial" w:hAnsi="Arial" w:cs="Arial"/>
                <w:b/>
                <w:sz w:val="44"/>
                <w:szCs w:val="44"/>
              </w:rPr>
            </w:pPr>
            <w:r>
              <w:rPr>
                <w:noProof/>
                <w:lang w:eastAsia="es-CO"/>
              </w:rPr>
              <w:drawing>
                <wp:inline distT="0" distB="0" distL="0" distR="0" wp14:anchorId="3CA79C40" wp14:editId="0522269C">
                  <wp:extent cx="1343025" cy="537210"/>
                  <wp:effectExtent l="0" t="0" r="9525" b="0"/>
                  <wp:docPr id="2" name="Imagen 2" descr="http://www.e-libro.com/top/Finales/e-libro_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libro.com/top/Finales/e-libro_3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3238" cy="537295"/>
                          </a:xfrm>
                          <a:prstGeom prst="rect">
                            <a:avLst/>
                          </a:prstGeom>
                          <a:noFill/>
                          <a:ln>
                            <a:noFill/>
                          </a:ln>
                        </pic:spPr>
                      </pic:pic>
                    </a:graphicData>
                  </a:graphic>
                </wp:inline>
              </w:drawing>
            </w:r>
          </w:p>
        </w:tc>
        <w:tc>
          <w:tcPr>
            <w:tcW w:w="3199" w:type="pct"/>
          </w:tcPr>
          <w:p w:rsidR="002D30AA" w:rsidRPr="0087226C" w:rsidRDefault="00184718" w:rsidP="008A077D">
            <w:pPr>
              <w:pStyle w:val="Sinespaciado"/>
              <w:rPr>
                <w:rFonts w:ascii="Arial" w:hAnsi="Arial" w:cs="Arial"/>
                <w:sz w:val="24"/>
                <w:szCs w:val="24"/>
              </w:rPr>
            </w:pPr>
            <w:r w:rsidRPr="00A94DD9">
              <w:rPr>
                <w:rFonts w:ascii="Arial" w:hAnsi="Arial" w:cs="Arial"/>
                <w:sz w:val="24"/>
                <w:szCs w:val="24"/>
              </w:rPr>
              <w:t>Rus</w:t>
            </w:r>
            <w:r w:rsidRPr="00A94DD9">
              <w:rPr>
                <w:sz w:val="24"/>
                <w:szCs w:val="24"/>
              </w:rPr>
              <w:t xml:space="preserve">, Ginés de, Campos, Javier, and Nombela, Gustavo. Economía del transporte. España: Antoni Bosch editor, 2002. </w:t>
            </w:r>
            <w:proofErr w:type="spellStart"/>
            <w:r w:rsidRPr="00A94DD9">
              <w:rPr>
                <w:sz w:val="24"/>
                <w:szCs w:val="24"/>
              </w:rPr>
              <w:t>ProQuest</w:t>
            </w:r>
            <w:proofErr w:type="spellEnd"/>
            <w:r w:rsidRPr="00A94DD9">
              <w:rPr>
                <w:sz w:val="24"/>
                <w:szCs w:val="24"/>
              </w:rPr>
              <w:t xml:space="preserve"> </w:t>
            </w:r>
            <w:proofErr w:type="spellStart"/>
            <w:r w:rsidRPr="00A94DD9">
              <w:rPr>
                <w:sz w:val="24"/>
                <w:szCs w:val="24"/>
              </w:rPr>
              <w:t>ebrary</w:t>
            </w:r>
            <w:proofErr w:type="spellEnd"/>
            <w:r w:rsidRPr="00A94DD9">
              <w:rPr>
                <w:sz w:val="24"/>
                <w:szCs w:val="24"/>
              </w:rPr>
              <w:t xml:space="preserve">. Web. 24 </w:t>
            </w:r>
            <w:proofErr w:type="spellStart"/>
            <w:r w:rsidRPr="00A94DD9">
              <w:rPr>
                <w:sz w:val="24"/>
                <w:szCs w:val="24"/>
              </w:rPr>
              <w:t>October</w:t>
            </w:r>
            <w:proofErr w:type="spellEnd"/>
            <w:r w:rsidRPr="00A94DD9">
              <w:rPr>
                <w:sz w:val="24"/>
                <w:szCs w:val="24"/>
              </w:rPr>
              <w:t xml:space="preserve"> 2015.</w:t>
            </w:r>
          </w:p>
        </w:tc>
      </w:tr>
      <w:tr w:rsidR="002D30AA" w:rsidRPr="00982174" w:rsidTr="008A077D">
        <w:trPr>
          <w:jc w:val="center"/>
        </w:trPr>
        <w:tc>
          <w:tcPr>
            <w:tcW w:w="1801" w:type="pct"/>
          </w:tcPr>
          <w:p w:rsidR="002D30AA" w:rsidRPr="0087226C" w:rsidRDefault="004C6AF0" w:rsidP="00B3180D">
            <w:pPr>
              <w:pStyle w:val="Sinespaciado"/>
              <w:jc w:val="center"/>
              <w:rPr>
                <w:rFonts w:ascii="Arial" w:hAnsi="Arial" w:cs="Arial"/>
                <w:b/>
                <w:sz w:val="44"/>
                <w:szCs w:val="44"/>
              </w:rPr>
            </w:pPr>
            <w:r>
              <w:rPr>
                <w:noProof/>
                <w:lang w:eastAsia="es-CO"/>
              </w:rPr>
              <w:drawing>
                <wp:inline distT="0" distB="0" distL="0" distR="0" wp14:anchorId="0A2FDC9B" wp14:editId="692EE70B">
                  <wp:extent cx="1343025" cy="537210"/>
                  <wp:effectExtent l="0" t="0" r="9525" b="0"/>
                  <wp:docPr id="5" name="Imagen 5" descr="http://www.e-libro.com/top/Finales/e-libro_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libro.com/top/Finales/e-libro_3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3238" cy="537295"/>
                          </a:xfrm>
                          <a:prstGeom prst="rect">
                            <a:avLst/>
                          </a:prstGeom>
                          <a:noFill/>
                          <a:ln>
                            <a:noFill/>
                          </a:ln>
                        </pic:spPr>
                      </pic:pic>
                    </a:graphicData>
                  </a:graphic>
                </wp:inline>
              </w:drawing>
            </w:r>
          </w:p>
        </w:tc>
        <w:tc>
          <w:tcPr>
            <w:tcW w:w="3199" w:type="pct"/>
          </w:tcPr>
          <w:p w:rsidR="002D30AA" w:rsidRPr="0087226C" w:rsidRDefault="003E188B" w:rsidP="008A077D">
            <w:pPr>
              <w:pStyle w:val="Sinespaciado"/>
              <w:rPr>
                <w:rFonts w:ascii="Arial" w:hAnsi="Arial" w:cs="Arial"/>
                <w:sz w:val="24"/>
                <w:szCs w:val="24"/>
              </w:rPr>
            </w:pPr>
            <w:proofErr w:type="spellStart"/>
            <w:r w:rsidRPr="003E188B">
              <w:rPr>
                <w:rFonts w:ascii="Arial" w:hAnsi="Arial" w:cs="Arial"/>
                <w:sz w:val="24"/>
                <w:szCs w:val="24"/>
              </w:rPr>
              <w:t>Gámir</w:t>
            </w:r>
            <w:proofErr w:type="spellEnd"/>
            <w:r w:rsidRPr="003E188B">
              <w:rPr>
                <w:rFonts w:ascii="Arial" w:hAnsi="Arial" w:cs="Arial"/>
                <w:sz w:val="24"/>
                <w:szCs w:val="24"/>
              </w:rPr>
              <w:t xml:space="preserve">, Agustín, and Ramos, David. Transporte aéreo y territorio. España: Editorial Ariel, 2005. </w:t>
            </w:r>
            <w:proofErr w:type="spellStart"/>
            <w:r w:rsidRPr="003E188B">
              <w:rPr>
                <w:rFonts w:ascii="Arial" w:hAnsi="Arial" w:cs="Arial"/>
                <w:sz w:val="24"/>
                <w:szCs w:val="24"/>
              </w:rPr>
              <w:t>ProQuest</w:t>
            </w:r>
            <w:proofErr w:type="spellEnd"/>
            <w:r w:rsidRPr="003E188B">
              <w:rPr>
                <w:rFonts w:ascii="Arial" w:hAnsi="Arial" w:cs="Arial"/>
                <w:sz w:val="24"/>
                <w:szCs w:val="24"/>
              </w:rPr>
              <w:t xml:space="preserve"> </w:t>
            </w:r>
            <w:proofErr w:type="spellStart"/>
            <w:r w:rsidRPr="003E188B">
              <w:rPr>
                <w:rFonts w:ascii="Arial" w:hAnsi="Arial" w:cs="Arial"/>
                <w:sz w:val="24"/>
                <w:szCs w:val="24"/>
              </w:rPr>
              <w:t>ebrary</w:t>
            </w:r>
            <w:proofErr w:type="spellEnd"/>
            <w:r w:rsidRPr="003E188B">
              <w:rPr>
                <w:rFonts w:ascii="Arial" w:hAnsi="Arial" w:cs="Arial"/>
                <w:sz w:val="24"/>
                <w:szCs w:val="24"/>
              </w:rPr>
              <w:t xml:space="preserve">. Web. 24 </w:t>
            </w:r>
            <w:proofErr w:type="spellStart"/>
            <w:r w:rsidRPr="003E188B">
              <w:rPr>
                <w:rFonts w:ascii="Arial" w:hAnsi="Arial" w:cs="Arial"/>
                <w:sz w:val="24"/>
                <w:szCs w:val="24"/>
              </w:rPr>
              <w:t>October</w:t>
            </w:r>
            <w:proofErr w:type="spellEnd"/>
            <w:r w:rsidRPr="003E188B">
              <w:rPr>
                <w:rFonts w:ascii="Arial" w:hAnsi="Arial" w:cs="Arial"/>
                <w:sz w:val="24"/>
                <w:szCs w:val="24"/>
              </w:rPr>
              <w:t xml:space="preserve"> 2015.</w:t>
            </w:r>
          </w:p>
        </w:tc>
      </w:tr>
      <w:tr w:rsidR="002D30AA" w:rsidRPr="00982174" w:rsidTr="008A077D">
        <w:trPr>
          <w:jc w:val="center"/>
        </w:trPr>
        <w:tc>
          <w:tcPr>
            <w:tcW w:w="1801" w:type="pct"/>
          </w:tcPr>
          <w:p w:rsidR="002D30AA" w:rsidRPr="0087226C" w:rsidRDefault="004C6AF0" w:rsidP="008A077D">
            <w:pPr>
              <w:pStyle w:val="Sinespaciado"/>
              <w:jc w:val="center"/>
              <w:rPr>
                <w:rFonts w:ascii="Arial" w:hAnsi="Arial" w:cs="Arial"/>
                <w:b/>
                <w:sz w:val="44"/>
                <w:szCs w:val="44"/>
              </w:rPr>
            </w:pPr>
            <w:r>
              <w:rPr>
                <w:noProof/>
                <w:lang w:eastAsia="es-CO"/>
              </w:rPr>
              <w:drawing>
                <wp:inline distT="0" distB="0" distL="0" distR="0" wp14:anchorId="47628ECD" wp14:editId="2B0D2757">
                  <wp:extent cx="1343025" cy="537210"/>
                  <wp:effectExtent l="0" t="0" r="9525" b="0"/>
                  <wp:docPr id="6" name="Imagen 6" descr="http://www.e-libro.com/top/Finales/e-libro_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libro.com/top/Finales/e-libro_3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3238" cy="537295"/>
                          </a:xfrm>
                          <a:prstGeom prst="rect">
                            <a:avLst/>
                          </a:prstGeom>
                          <a:noFill/>
                          <a:ln>
                            <a:noFill/>
                          </a:ln>
                        </pic:spPr>
                      </pic:pic>
                    </a:graphicData>
                  </a:graphic>
                </wp:inline>
              </w:drawing>
            </w:r>
          </w:p>
        </w:tc>
        <w:tc>
          <w:tcPr>
            <w:tcW w:w="3199" w:type="pct"/>
          </w:tcPr>
          <w:p w:rsidR="002D30AA" w:rsidRPr="0087226C" w:rsidRDefault="004C6AF0" w:rsidP="008A077D">
            <w:pPr>
              <w:pStyle w:val="Sinespaciado"/>
              <w:rPr>
                <w:rFonts w:ascii="Arial" w:hAnsi="Arial" w:cs="Arial"/>
                <w:sz w:val="24"/>
                <w:szCs w:val="24"/>
              </w:rPr>
            </w:pPr>
            <w:r w:rsidRPr="004C6AF0">
              <w:rPr>
                <w:rFonts w:ascii="Arial" w:hAnsi="Arial" w:cs="Arial"/>
                <w:sz w:val="24"/>
                <w:szCs w:val="24"/>
              </w:rPr>
              <w:t xml:space="preserve">Carmona Pastor, Francisco. Manual del transportista. España: Ediciones Díaz de Santos, 2007. </w:t>
            </w:r>
            <w:proofErr w:type="spellStart"/>
            <w:r w:rsidRPr="004C6AF0">
              <w:rPr>
                <w:rFonts w:ascii="Arial" w:hAnsi="Arial" w:cs="Arial"/>
                <w:sz w:val="24"/>
                <w:szCs w:val="24"/>
              </w:rPr>
              <w:t>ProQuest</w:t>
            </w:r>
            <w:proofErr w:type="spellEnd"/>
            <w:r w:rsidRPr="004C6AF0">
              <w:rPr>
                <w:rFonts w:ascii="Arial" w:hAnsi="Arial" w:cs="Arial"/>
                <w:sz w:val="24"/>
                <w:szCs w:val="24"/>
              </w:rPr>
              <w:t xml:space="preserve"> </w:t>
            </w:r>
            <w:proofErr w:type="spellStart"/>
            <w:r w:rsidRPr="004C6AF0">
              <w:rPr>
                <w:rFonts w:ascii="Arial" w:hAnsi="Arial" w:cs="Arial"/>
                <w:sz w:val="24"/>
                <w:szCs w:val="24"/>
              </w:rPr>
              <w:t>ebrary</w:t>
            </w:r>
            <w:proofErr w:type="spellEnd"/>
            <w:r w:rsidRPr="004C6AF0">
              <w:rPr>
                <w:rFonts w:ascii="Arial" w:hAnsi="Arial" w:cs="Arial"/>
                <w:sz w:val="24"/>
                <w:szCs w:val="24"/>
              </w:rPr>
              <w:t xml:space="preserve">. Web. 24 </w:t>
            </w:r>
            <w:proofErr w:type="spellStart"/>
            <w:r w:rsidRPr="004C6AF0">
              <w:rPr>
                <w:rFonts w:ascii="Arial" w:hAnsi="Arial" w:cs="Arial"/>
                <w:sz w:val="24"/>
                <w:szCs w:val="24"/>
              </w:rPr>
              <w:t>October</w:t>
            </w:r>
            <w:proofErr w:type="spellEnd"/>
            <w:r w:rsidRPr="004C6AF0">
              <w:rPr>
                <w:rFonts w:ascii="Arial" w:hAnsi="Arial" w:cs="Arial"/>
                <w:sz w:val="24"/>
                <w:szCs w:val="24"/>
              </w:rPr>
              <w:t xml:space="preserve"> 2015.</w:t>
            </w:r>
          </w:p>
        </w:tc>
      </w:tr>
    </w:tbl>
    <w:p w:rsidR="002D30AA" w:rsidRDefault="002D30AA" w:rsidP="002D30AA">
      <w:pPr>
        <w:spacing w:after="0" w:line="240" w:lineRule="auto"/>
        <w:rPr>
          <w:rFonts w:ascii="Segoe UI" w:hAnsi="Segoe UI" w:cs="Segoe UI"/>
          <w:b/>
        </w:rPr>
      </w:pPr>
    </w:p>
    <w:p w:rsidR="0052406A" w:rsidRDefault="0052406A" w:rsidP="002D30AA">
      <w:pPr>
        <w:spacing w:after="0" w:line="240" w:lineRule="auto"/>
        <w:rPr>
          <w:rFonts w:ascii="Segoe UI" w:hAnsi="Segoe UI" w:cs="Segoe UI"/>
          <w:b/>
        </w:rPr>
      </w:pPr>
    </w:p>
    <w:p w:rsidR="0052406A" w:rsidRDefault="0052406A" w:rsidP="002D30AA">
      <w:pPr>
        <w:spacing w:after="0" w:line="240" w:lineRule="auto"/>
        <w:rPr>
          <w:rFonts w:ascii="Segoe UI" w:hAnsi="Segoe UI" w:cs="Segoe UI"/>
          <w:b/>
        </w:rPr>
      </w:pPr>
    </w:p>
    <w:p w:rsidR="0052406A" w:rsidRDefault="0052406A" w:rsidP="002D30AA">
      <w:pPr>
        <w:spacing w:after="0" w:line="240" w:lineRule="auto"/>
        <w:rPr>
          <w:rFonts w:ascii="Segoe UI" w:hAnsi="Segoe UI" w:cs="Segoe UI"/>
          <w:b/>
        </w:rPr>
      </w:pPr>
    </w:p>
    <w:p w:rsidR="0052406A" w:rsidRDefault="0052406A" w:rsidP="002D30AA">
      <w:pPr>
        <w:spacing w:after="0" w:line="240" w:lineRule="auto"/>
        <w:rPr>
          <w:rFonts w:ascii="Segoe UI" w:hAnsi="Segoe UI" w:cs="Segoe UI"/>
          <w:b/>
        </w:rPr>
      </w:pPr>
    </w:p>
    <w:p w:rsidR="002D30AA" w:rsidRPr="0052406A" w:rsidRDefault="002D30AA" w:rsidP="0052406A">
      <w:pPr>
        <w:pStyle w:val="Ttulo1"/>
        <w:numPr>
          <w:ilvl w:val="0"/>
          <w:numId w:val="3"/>
        </w:numPr>
        <w:rPr>
          <w:sz w:val="24"/>
          <w:szCs w:val="24"/>
        </w:rPr>
      </w:pPr>
      <w:bookmarkStart w:id="5" w:name="_Toc434643857"/>
      <w:r w:rsidRPr="0052406A">
        <w:t>ANALIZAR LOS DATOS</w:t>
      </w:r>
      <w:bookmarkEnd w:id="5"/>
    </w:p>
    <w:p w:rsidR="002D30AA" w:rsidRDefault="002D30AA" w:rsidP="002D30AA">
      <w:pPr>
        <w:pStyle w:val="Prrafodelista"/>
        <w:shd w:val="clear" w:color="auto" w:fill="FFFFFF"/>
        <w:spacing w:after="0" w:line="240" w:lineRule="auto"/>
        <w:jc w:val="both"/>
        <w:outlineLvl w:val="1"/>
        <w:rPr>
          <w:rFonts w:ascii="Segoe UI" w:hAnsi="Segoe UI" w:cs="Segoe UI"/>
          <w:sz w:val="24"/>
          <w:szCs w:val="24"/>
        </w:rPr>
      </w:pPr>
      <w:bookmarkStart w:id="6" w:name="_Toc434643780"/>
      <w:bookmarkStart w:id="7" w:name="_Toc434643858"/>
      <w:r w:rsidRPr="00982174">
        <w:rPr>
          <w:rFonts w:ascii="Segoe UI" w:hAnsi="Segoe UI" w:cs="Segoe UI"/>
          <w:sz w:val="24"/>
          <w:szCs w:val="24"/>
        </w:rPr>
        <w:t xml:space="preserve">Realizar un informe de lectura, mínimo de 15 líneas en donde  analice la información de los datos </w:t>
      </w:r>
      <w:r>
        <w:rPr>
          <w:rFonts w:ascii="Segoe UI" w:hAnsi="Segoe UI" w:cs="Segoe UI"/>
          <w:sz w:val="24"/>
          <w:szCs w:val="24"/>
        </w:rPr>
        <w:t>recolectados, este informe debe realizarse con las palabras de cada uno.</w:t>
      </w:r>
      <w:bookmarkEnd w:id="6"/>
      <w:bookmarkEnd w:id="7"/>
    </w:p>
    <w:p w:rsidR="004B60BC" w:rsidRDefault="00F34E41" w:rsidP="00FC6D1E">
      <w:pPr>
        <w:shd w:val="clear" w:color="auto" w:fill="FFFFFF"/>
        <w:spacing w:after="0" w:line="240" w:lineRule="auto"/>
        <w:outlineLvl w:val="1"/>
        <w:rPr>
          <w:rFonts w:ascii="Segoe UI" w:hAnsi="Segoe UI" w:cs="Segoe UI"/>
          <w:sz w:val="24"/>
          <w:szCs w:val="24"/>
        </w:rPr>
      </w:pPr>
      <w:bookmarkStart w:id="8" w:name="_Toc434643781"/>
      <w:bookmarkStart w:id="9" w:name="_Toc434643859"/>
      <w:r>
        <w:rPr>
          <w:rFonts w:ascii="Segoe UI" w:hAnsi="Segoe UI" w:cs="Segoe UI"/>
          <w:sz w:val="24"/>
          <w:szCs w:val="24"/>
        </w:rPr>
        <w:t xml:space="preserve">Bueno podemos decir que el transporte es un medio que se </w:t>
      </w:r>
      <w:r w:rsidR="004B60BC">
        <w:rPr>
          <w:rFonts w:ascii="Segoe UI" w:hAnsi="Segoe UI" w:cs="Segoe UI"/>
          <w:sz w:val="24"/>
          <w:szCs w:val="24"/>
        </w:rPr>
        <w:t>utilizó</w:t>
      </w:r>
      <w:r>
        <w:rPr>
          <w:rFonts w:ascii="Segoe UI" w:hAnsi="Segoe UI" w:cs="Segoe UI"/>
          <w:sz w:val="24"/>
          <w:szCs w:val="24"/>
        </w:rPr>
        <w:t xml:space="preserve"> desde que se </w:t>
      </w:r>
      <w:r w:rsidR="004B60BC">
        <w:rPr>
          <w:rFonts w:ascii="Segoe UI" w:hAnsi="Segoe UI" w:cs="Segoe UI"/>
          <w:sz w:val="24"/>
          <w:szCs w:val="24"/>
        </w:rPr>
        <w:t>vió</w:t>
      </w:r>
      <w:r>
        <w:rPr>
          <w:rFonts w:ascii="Segoe UI" w:hAnsi="Segoe UI" w:cs="Segoe UI"/>
          <w:sz w:val="24"/>
          <w:szCs w:val="24"/>
        </w:rPr>
        <w:t xml:space="preserve"> la necesidad de optimizar tiempo y espacio</w:t>
      </w:r>
      <w:r w:rsidR="004B60BC">
        <w:rPr>
          <w:rFonts w:ascii="Segoe UI" w:hAnsi="Segoe UI" w:cs="Segoe UI"/>
          <w:sz w:val="24"/>
          <w:szCs w:val="24"/>
        </w:rPr>
        <w:t>.</w:t>
      </w:r>
      <w:bookmarkEnd w:id="8"/>
      <w:bookmarkEnd w:id="9"/>
    </w:p>
    <w:p w:rsidR="004B60BC" w:rsidRDefault="004B60BC" w:rsidP="00FC6D1E">
      <w:pPr>
        <w:shd w:val="clear" w:color="auto" w:fill="FFFFFF"/>
        <w:spacing w:after="0" w:line="240" w:lineRule="auto"/>
        <w:outlineLvl w:val="1"/>
        <w:rPr>
          <w:rFonts w:ascii="Segoe UI" w:hAnsi="Segoe UI" w:cs="Segoe UI"/>
          <w:sz w:val="24"/>
          <w:szCs w:val="24"/>
        </w:rPr>
      </w:pPr>
      <w:bookmarkStart w:id="10" w:name="_Toc434643782"/>
      <w:bookmarkStart w:id="11" w:name="_Toc434643860"/>
      <w:r>
        <w:rPr>
          <w:rFonts w:ascii="Segoe UI" w:hAnsi="Segoe UI" w:cs="Segoe UI"/>
          <w:sz w:val="24"/>
          <w:szCs w:val="24"/>
        </w:rPr>
        <w:t xml:space="preserve">Ya visto de esa manera tenemos tres tipos de transporte, ellos son: aéreo, terrestre y marítimo; dando </w:t>
      </w:r>
      <w:r w:rsidR="00F3785B">
        <w:rPr>
          <w:rFonts w:ascii="Segoe UI" w:hAnsi="Segoe UI" w:cs="Segoe UI"/>
          <w:sz w:val="24"/>
          <w:szCs w:val="24"/>
        </w:rPr>
        <w:t>así</w:t>
      </w:r>
      <w:r>
        <w:rPr>
          <w:rFonts w:ascii="Segoe UI" w:hAnsi="Segoe UI" w:cs="Segoe UI"/>
          <w:sz w:val="24"/>
          <w:szCs w:val="24"/>
        </w:rPr>
        <w:t xml:space="preserve"> lugar a una </w:t>
      </w:r>
      <w:r w:rsidR="00F3785B">
        <w:rPr>
          <w:rFonts w:ascii="Segoe UI" w:hAnsi="Segoe UI" w:cs="Segoe UI"/>
          <w:sz w:val="24"/>
          <w:szCs w:val="24"/>
        </w:rPr>
        <w:t xml:space="preserve">economía mundial debido a que con ellos podemos desplazarnos de un lugar a otro sin necesidad de caminar por largos días o quizá meses, pero no solo por </w:t>
      </w:r>
      <w:r w:rsidR="00C64EA3">
        <w:rPr>
          <w:rFonts w:ascii="Segoe UI" w:hAnsi="Segoe UI" w:cs="Segoe UI"/>
          <w:sz w:val="24"/>
          <w:szCs w:val="24"/>
        </w:rPr>
        <w:t>acortar tiempo caminando también estos medios nos ayudan a transportar mercancías, maquinarias, alimentos y otros, las cuales la mayoría son necesarios para subsistir.</w:t>
      </w:r>
      <w:bookmarkEnd w:id="10"/>
      <w:bookmarkEnd w:id="11"/>
    </w:p>
    <w:p w:rsidR="000424DE" w:rsidRDefault="000424DE" w:rsidP="00FC6D1E">
      <w:pPr>
        <w:shd w:val="clear" w:color="auto" w:fill="FFFFFF"/>
        <w:spacing w:after="0" w:line="240" w:lineRule="auto"/>
        <w:outlineLvl w:val="1"/>
        <w:rPr>
          <w:rFonts w:ascii="Segoe UI" w:hAnsi="Segoe UI" w:cs="Segoe UI"/>
          <w:sz w:val="24"/>
          <w:szCs w:val="24"/>
        </w:rPr>
      </w:pPr>
      <w:bookmarkStart w:id="12" w:name="_Toc434643783"/>
      <w:bookmarkStart w:id="13" w:name="_Toc434643861"/>
      <w:r>
        <w:rPr>
          <w:rFonts w:ascii="Segoe UI" w:hAnsi="Segoe UI" w:cs="Segoe UI"/>
          <w:sz w:val="24"/>
          <w:szCs w:val="24"/>
        </w:rPr>
        <w:t>Los creadores de estos grandes inventos no tuvieron en cuenta que con el paso del tiempo estas creaciones</w:t>
      </w:r>
      <w:r w:rsidR="007E00E7">
        <w:rPr>
          <w:rFonts w:ascii="Segoe UI" w:hAnsi="Segoe UI" w:cs="Segoe UI"/>
          <w:sz w:val="24"/>
          <w:szCs w:val="24"/>
        </w:rPr>
        <w:t xml:space="preserve"> y algunas otras</w:t>
      </w:r>
      <w:r>
        <w:rPr>
          <w:rFonts w:ascii="Segoe UI" w:hAnsi="Segoe UI" w:cs="Segoe UI"/>
          <w:sz w:val="24"/>
          <w:szCs w:val="24"/>
        </w:rPr>
        <w:t xml:space="preserve"> iban hacer perjudiciales para el mundo, debido a la contaminación que cada una de ellas iba dejando.</w:t>
      </w:r>
      <w:bookmarkEnd w:id="12"/>
      <w:bookmarkEnd w:id="13"/>
    </w:p>
    <w:p w:rsidR="000424DE" w:rsidRDefault="000424DE" w:rsidP="00FC6D1E">
      <w:pPr>
        <w:shd w:val="clear" w:color="auto" w:fill="FFFFFF"/>
        <w:spacing w:after="0" w:line="240" w:lineRule="auto"/>
        <w:outlineLvl w:val="1"/>
        <w:rPr>
          <w:rFonts w:ascii="Segoe UI" w:hAnsi="Segoe UI" w:cs="Segoe UI"/>
          <w:sz w:val="24"/>
          <w:szCs w:val="24"/>
        </w:rPr>
      </w:pPr>
      <w:bookmarkStart w:id="14" w:name="_Toc434643784"/>
      <w:bookmarkStart w:id="15" w:name="_Toc434643862"/>
      <w:r>
        <w:rPr>
          <w:rFonts w:ascii="Segoe UI" w:hAnsi="Segoe UI" w:cs="Segoe UI"/>
          <w:sz w:val="24"/>
          <w:szCs w:val="24"/>
        </w:rPr>
        <w:t xml:space="preserve">Pues después de muchos estudios nos damos </w:t>
      </w:r>
      <w:r w:rsidR="007E00E7">
        <w:rPr>
          <w:rFonts w:ascii="Segoe UI" w:hAnsi="Segoe UI" w:cs="Segoe UI"/>
          <w:sz w:val="24"/>
          <w:szCs w:val="24"/>
        </w:rPr>
        <w:t>cuenta que la capa de ozono se está destruyendo cada día más, pues el humo de los carros, de las locomotoras y demás hacen que nuestro aire se debilite dejando así enfermedades, el sol se siente cada vez más fuerte</w:t>
      </w:r>
      <w:r w:rsidR="00FB0C96">
        <w:rPr>
          <w:rFonts w:ascii="Segoe UI" w:hAnsi="Segoe UI" w:cs="Segoe UI"/>
          <w:sz w:val="24"/>
          <w:szCs w:val="24"/>
        </w:rPr>
        <w:t xml:space="preserve"> y hace que tengamos enfermedades en  nuestra piel</w:t>
      </w:r>
      <w:r w:rsidR="007E00E7">
        <w:rPr>
          <w:rFonts w:ascii="Segoe UI" w:hAnsi="Segoe UI" w:cs="Segoe UI"/>
          <w:sz w:val="24"/>
          <w:szCs w:val="24"/>
        </w:rPr>
        <w:t xml:space="preserve"> </w:t>
      </w:r>
      <w:r w:rsidR="00FB0C96">
        <w:rPr>
          <w:rFonts w:ascii="Segoe UI" w:hAnsi="Segoe UI" w:cs="Segoe UI"/>
          <w:sz w:val="24"/>
          <w:szCs w:val="24"/>
        </w:rPr>
        <w:t>sin contar con los polos que se derriten cada día más.</w:t>
      </w:r>
      <w:bookmarkEnd w:id="14"/>
      <w:bookmarkEnd w:id="15"/>
    </w:p>
    <w:p w:rsidR="00AF673B" w:rsidRPr="00902D4B" w:rsidRDefault="00FB0C96" w:rsidP="00FC6D1E">
      <w:pPr>
        <w:shd w:val="clear" w:color="auto" w:fill="FFFFFF"/>
        <w:spacing w:after="0" w:line="240" w:lineRule="auto"/>
        <w:outlineLvl w:val="1"/>
        <w:rPr>
          <w:rFonts w:ascii="Segoe UI" w:hAnsi="Segoe UI" w:cs="Segoe UI"/>
          <w:sz w:val="24"/>
          <w:szCs w:val="24"/>
        </w:rPr>
      </w:pPr>
      <w:bookmarkStart w:id="16" w:name="_Toc434643785"/>
      <w:bookmarkStart w:id="17" w:name="_Toc434643863"/>
      <w:r>
        <w:rPr>
          <w:rFonts w:ascii="Segoe UI" w:hAnsi="Segoe UI" w:cs="Segoe UI"/>
          <w:sz w:val="24"/>
          <w:szCs w:val="24"/>
        </w:rPr>
        <w:t>En fin construimos, creamos; obvio para mejorar nuestro estilo de vida pero destruimos por otro lado</w:t>
      </w:r>
      <w:r w:rsidR="00B11135">
        <w:rPr>
          <w:rFonts w:ascii="Segoe UI" w:hAnsi="Segoe UI" w:cs="Segoe UI"/>
          <w:sz w:val="24"/>
          <w:szCs w:val="24"/>
        </w:rPr>
        <w:t xml:space="preserve"> quizá sin intensión pero lo hacemos.</w:t>
      </w:r>
      <w:bookmarkEnd w:id="16"/>
      <w:bookmarkEnd w:id="17"/>
      <w:r>
        <w:rPr>
          <w:rFonts w:ascii="Segoe UI" w:hAnsi="Segoe UI" w:cs="Segoe UI"/>
          <w:sz w:val="24"/>
          <w:szCs w:val="24"/>
        </w:rPr>
        <w:t xml:space="preserve"> </w:t>
      </w:r>
    </w:p>
    <w:p w:rsidR="002D30AA" w:rsidRDefault="002D30AA" w:rsidP="00FC6D1E">
      <w:pPr>
        <w:shd w:val="clear" w:color="auto" w:fill="FFFFFF"/>
        <w:spacing w:after="0" w:line="240" w:lineRule="auto"/>
        <w:outlineLvl w:val="1"/>
        <w:rPr>
          <w:rFonts w:ascii="Segoe UI" w:hAnsi="Segoe UI" w:cs="Segoe UI"/>
          <w:sz w:val="24"/>
          <w:szCs w:val="24"/>
        </w:rPr>
      </w:pPr>
      <w:r>
        <w:rPr>
          <w:rFonts w:ascii="Segoe UI" w:hAnsi="Segoe UI" w:cs="Segoe UI"/>
          <w:sz w:val="24"/>
          <w:szCs w:val="24"/>
        </w:rPr>
        <w:t xml:space="preserve">   </w:t>
      </w:r>
    </w:p>
    <w:p w:rsidR="0052406A" w:rsidRDefault="0052406A" w:rsidP="00FC6D1E">
      <w:pPr>
        <w:shd w:val="clear" w:color="auto" w:fill="FFFFFF"/>
        <w:spacing w:after="0" w:line="240" w:lineRule="auto"/>
        <w:outlineLvl w:val="1"/>
        <w:rPr>
          <w:rFonts w:ascii="Segoe UI" w:hAnsi="Segoe UI" w:cs="Segoe UI"/>
          <w:sz w:val="24"/>
          <w:szCs w:val="24"/>
        </w:rPr>
      </w:pPr>
    </w:p>
    <w:p w:rsidR="0052406A" w:rsidRDefault="0052406A" w:rsidP="00FC6D1E">
      <w:pPr>
        <w:shd w:val="clear" w:color="auto" w:fill="FFFFFF"/>
        <w:spacing w:after="0" w:line="240" w:lineRule="auto"/>
        <w:outlineLvl w:val="1"/>
        <w:rPr>
          <w:rFonts w:ascii="Segoe UI" w:hAnsi="Segoe UI" w:cs="Segoe UI"/>
          <w:sz w:val="24"/>
          <w:szCs w:val="24"/>
        </w:rPr>
      </w:pPr>
    </w:p>
    <w:p w:rsidR="002D30AA" w:rsidRDefault="002D30AA" w:rsidP="0052406A">
      <w:pPr>
        <w:pStyle w:val="Ttulo1"/>
        <w:numPr>
          <w:ilvl w:val="0"/>
          <w:numId w:val="3"/>
        </w:numPr>
      </w:pPr>
      <w:bookmarkStart w:id="18" w:name="_Toc434643864"/>
      <w:r>
        <w:t>COMPARAR BUSCADORES</w:t>
      </w:r>
      <w:bookmarkEnd w:id="18"/>
    </w:p>
    <w:p w:rsidR="0052406A" w:rsidRDefault="002D30AA" w:rsidP="00FC6D1E">
      <w:pPr>
        <w:pStyle w:val="Prrafodelista"/>
        <w:spacing w:after="0" w:line="240" w:lineRule="auto"/>
        <w:rPr>
          <w:rFonts w:ascii="Segoe UI" w:hAnsi="Segoe UI" w:cs="Segoe UI"/>
        </w:rPr>
      </w:pPr>
      <w:r w:rsidRPr="00A325CF">
        <w:rPr>
          <w:rFonts w:ascii="Segoe UI" w:hAnsi="Segoe UI" w:cs="Segoe UI"/>
        </w:rPr>
        <w:t xml:space="preserve">Realiza la búsqueda </w:t>
      </w:r>
      <w:r>
        <w:rPr>
          <w:rFonts w:ascii="Segoe UI" w:hAnsi="Segoe UI" w:cs="Segoe UI"/>
        </w:rPr>
        <w:t>del tema seleccionado</w:t>
      </w:r>
      <w:r w:rsidRPr="00A325CF">
        <w:rPr>
          <w:rFonts w:ascii="Segoe UI" w:hAnsi="Segoe UI" w:cs="Segoe UI"/>
          <w:b/>
        </w:rPr>
        <w:t xml:space="preserve"> </w:t>
      </w:r>
      <w:r w:rsidRPr="00A325CF">
        <w:rPr>
          <w:rFonts w:ascii="Segoe UI" w:hAnsi="Segoe UI" w:cs="Segoe UI"/>
        </w:rPr>
        <w:t xml:space="preserve">en estos tres buscadores </w:t>
      </w:r>
      <w:r w:rsidRPr="00A325CF">
        <w:rPr>
          <w:rFonts w:ascii="Segoe UI" w:hAnsi="Segoe UI" w:cs="Segoe UI"/>
          <w:b/>
        </w:rPr>
        <w:t xml:space="preserve">(Google, </w:t>
      </w:r>
      <w:proofErr w:type="spellStart"/>
      <w:r>
        <w:rPr>
          <w:rFonts w:ascii="Segoe UI" w:hAnsi="Segoe UI" w:cs="Segoe UI"/>
          <w:b/>
        </w:rPr>
        <w:t>Bing</w:t>
      </w:r>
      <w:proofErr w:type="gramStart"/>
      <w:r>
        <w:rPr>
          <w:rFonts w:ascii="Segoe UI" w:hAnsi="Segoe UI" w:cs="Segoe UI"/>
          <w:b/>
        </w:rPr>
        <w:t>,Yahoo</w:t>
      </w:r>
      <w:proofErr w:type="spellEnd"/>
      <w:proofErr w:type="gramEnd"/>
      <w:r>
        <w:rPr>
          <w:rFonts w:ascii="Segoe UI" w:hAnsi="Segoe UI" w:cs="Segoe UI"/>
          <w:b/>
        </w:rPr>
        <w:t>…</w:t>
      </w:r>
      <w:r w:rsidRPr="00A325CF">
        <w:rPr>
          <w:rFonts w:ascii="Segoe UI" w:hAnsi="Segoe UI" w:cs="Segoe UI"/>
          <w:b/>
        </w:rPr>
        <w:t>)</w:t>
      </w:r>
      <w:r>
        <w:rPr>
          <w:rFonts w:ascii="Segoe UI" w:hAnsi="Segoe UI" w:cs="Segoe UI"/>
        </w:rPr>
        <w:t xml:space="preserve"> e inserta una tabla la cual debe tener el buscador y el link a la </w:t>
      </w:r>
    </w:p>
    <w:p w:rsidR="002D30AA" w:rsidRDefault="002D30AA" w:rsidP="00FC6D1E">
      <w:pPr>
        <w:pStyle w:val="Prrafodelista"/>
        <w:spacing w:after="0" w:line="240" w:lineRule="auto"/>
        <w:rPr>
          <w:rFonts w:ascii="Segoe UI" w:hAnsi="Segoe UI" w:cs="Segoe UI"/>
        </w:rPr>
      </w:pPr>
      <w:proofErr w:type="gramStart"/>
      <w:r>
        <w:rPr>
          <w:rFonts w:ascii="Segoe UI" w:hAnsi="Segoe UI" w:cs="Segoe UI"/>
        </w:rPr>
        <w:t>página</w:t>
      </w:r>
      <w:proofErr w:type="gramEnd"/>
      <w:r>
        <w:rPr>
          <w:rFonts w:ascii="Segoe UI" w:hAnsi="Segoe UI" w:cs="Segoe UI"/>
        </w:rPr>
        <w:t xml:space="preserve"> en donde buscaron el tema.</w:t>
      </w:r>
    </w:p>
    <w:p w:rsidR="0052406A" w:rsidRDefault="0052406A" w:rsidP="00FC6D1E">
      <w:pPr>
        <w:pStyle w:val="Prrafodelista"/>
        <w:spacing w:after="0" w:line="240" w:lineRule="auto"/>
        <w:rPr>
          <w:rFonts w:ascii="Segoe UI" w:hAnsi="Segoe UI" w:cs="Segoe UI"/>
        </w:rPr>
      </w:pPr>
    </w:p>
    <w:p w:rsidR="002D30AA" w:rsidRDefault="002D30AA" w:rsidP="00FC6D1E">
      <w:pPr>
        <w:pStyle w:val="Prrafodelista"/>
        <w:spacing w:after="0" w:line="240" w:lineRule="auto"/>
        <w:rPr>
          <w:rFonts w:ascii="Segoe UI" w:hAnsi="Segoe UI" w:cs="Segoe UI"/>
        </w:rPr>
      </w:pPr>
    </w:p>
    <w:tbl>
      <w:tblPr>
        <w:tblStyle w:val="Tablaconcuadrcula"/>
        <w:tblW w:w="8940" w:type="dxa"/>
        <w:jc w:val="center"/>
        <w:tblLook w:val="0420" w:firstRow="1" w:lastRow="0" w:firstColumn="0" w:lastColumn="0" w:noHBand="0" w:noVBand="1"/>
      </w:tblPr>
      <w:tblGrid>
        <w:gridCol w:w="1367"/>
        <w:gridCol w:w="7687"/>
      </w:tblGrid>
      <w:tr w:rsidR="002D30AA" w:rsidTr="0052406A">
        <w:trPr>
          <w:trHeight w:val="226"/>
          <w:jc w:val="center"/>
        </w:trPr>
        <w:tc>
          <w:tcPr>
            <w:tcW w:w="1310" w:type="dxa"/>
          </w:tcPr>
          <w:p w:rsidR="002D30AA" w:rsidRPr="00BC373A" w:rsidRDefault="002D30AA" w:rsidP="00FC6D1E">
            <w:pPr>
              <w:pStyle w:val="Prrafodelista"/>
              <w:ind w:left="0"/>
              <w:rPr>
                <w:rFonts w:ascii="Arial" w:hAnsi="Arial" w:cs="Arial"/>
                <w:b/>
                <w:sz w:val="32"/>
                <w:szCs w:val="32"/>
              </w:rPr>
            </w:pPr>
            <w:r w:rsidRPr="00BC373A">
              <w:rPr>
                <w:rFonts w:ascii="Arial" w:hAnsi="Arial" w:cs="Arial"/>
                <w:b/>
                <w:sz w:val="32"/>
                <w:szCs w:val="32"/>
              </w:rPr>
              <w:lastRenderedPageBreak/>
              <w:t>Buscador.</w:t>
            </w:r>
          </w:p>
        </w:tc>
        <w:tc>
          <w:tcPr>
            <w:tcW w:w="7630" w:type="dxa"/>
          </w:tcPr>
          <w:p w:rsidR="002D30AA" w:rsidRPr="00BC373A" w:rsidRDefault="002D30AA" w:rsidP="00FC6D1E">
            <w:pPr>
              <w:pStyle w:val="Prrafodelista"/>
              <w:ind w:left="0"/>
              <w:rPr>
                <w:rFonts w:ascii="Arial" w:hAnsi="Arial" w:cs="Arial"/>
                <w:b/>
                <w:sz w:val="32"/>
                <w:szCs w:val="32"/>
              </w:rPr>
            </w:pPr>
            <w:r w:rsidRPr="00BC373A">
              <w:rPr>
                <w:rFonts w:ascii="Arial" w:hAnsi="Arial" w:cs="Arial"/>
                <w:b/>
                <w:sz w:val="32"/>
                <w:szCs w:val="32"/>
              </w:rPr>
              <w:t>Link.</w:t>
            </w:r>
          </w:p>
        </w:tc>
      </w:tr>
      <w:tr w:rsidR="002D30AA" w:rsidTr="0052406A">
        <w:trPr>
          <w:trHeight w:val="179"/>
          <w:jc w:val="center"/>
        </w:trPr>
        <w:tc>
          <w:tcPr>
            <w:tcW w:w="1310" w:type="dxa"/>
          </w:tcPr>
          <w:p w:rsidR="002D30AA" w:rsidRPr="00BC373A" w:rsidRDefault="00B11135" w:rsidP="00FC6D1E">
            <w:pPr>
              <w:pStyle w:val="Prrafodelista"/>
              <w:ind w:left="0"/>
              <w:rPr>
                <w:rFonts w:ascii="Arial" w:hAnsi="Arial" w:cs="Arial"/>
                <w:b/>
                <w:sz w:val="24"/>
                <w:szCs w:val="24"/>
              </w:rPr>
            </w:pPr>
            <w:r>
              <w:rPr>
                <w:rFonts w:ascii="Segoe UI" w:hAnsi="Segoe UI" w:cs="Segoe UI"/>
                <w:b/>
              </w:rPr>
              <w:t>Google</w:t>
            </w:r>
          </w:p>
        </w:tc>
        <w:tc>
          <w:tcPr>
            <w:tcW w:w="7630" w:type="dxa"/>
          </w:tcPr>
          <w:p w:rsidR="002D30AA" w:rsidRPr="00EE0808" w:rsidRDefault="00AD617D" w:rsidP="00FC6D1E">
            <w:pPr>
              <w:pStyle w:val="Prrafodelista"/>
              <w:ind w:left="0"/>
              <w:rPr>
                <w:rFonts w:ascii="Arial" w:hAnsi="Arial" w:cs="Arial"/>
                <w:color w:val="000000" w:themeColor="text1"/>
                <w:sz w:val="24"/>
                <w:szCs w:val="24"/>
              </w:rPr>
            </w:pPr>
            <w:hyperlink r:id="rId9" w:history="1">
              <w:r w:rsidR="00B11135" w:rsidRPr="00EE0808">
                <w:rPr>
                  <w:rStyle w:val="Hipervnculo"/>
                  <w:rFonts w:ascii="Arial" w:hAnsi="Arial" w:cs="Arial"/>
                  <w:color w:val="000000" w:themeColor="text1"/>
                  <w:sz w:val="24"/>
                  <w:szCs w:val="24"/>
                </w:rPr>
                <w:t>https://economia.uniandes.edu.co/component/booklibrary/478/view/47/Libros/818/fundamentos-de-economia-del-transporte-teoria-metodologia-y-analisis-de-politica</w:t>
              </w:r>
            </w:hyperlink>
          </w:p>
          <w:p w:rsidR="00B11135" w:rsidRPr="00EE0808" w:rsidRDefault="00B11135" w:rsidP="00FC6D1E">
            <w:pPr>
              <w:pStyle w:val="Prrafodelista"/>
              <w:ind w:left="0"/>
              <w:rPr>
                <w:rFonts w:ascii="Arial" w:hAnsi="Arial" w:cs="Arial"/>
                <w:color w:val="000000" w:themeColor="text1"/>
                <w:sz w:val="24"/>
                <w:szCs w:val="24"/>
              </w:rPr>
            </w:pPr>
          </w:p>
        </w:tc>
      </w:tr>
      <w:tr w:rsidR="00B32D31" w:rsidRPr="00BC373A" w:rsidTr="0052406A">
        <w:trPr>
          <w:trHeight w:val="179"/>
          <w:jc w:val="center"/>
        </w:trPr>
        <w:tc>
          <w:tcPr>
            <w:tcW w:w="1310" w:type="dxa"/>
          </w:tcPr>
          <w:p w:rsidR="00B32D31" w:rsidRPr="00BC373A" w:rsidRDefault="00B32D31" w:rsidP="00FC6D1E">
            <w:pPr>
              <w:pStyle w:val="Prrafodelista"/>
              <w:ind w:left="0"/>
              <w:rPr>
                <w:rFonts w:ascii="Arial" w:hAnsi="Arial" w:cs="Arial"/>
                <w:b/>
                <w:sz w:val="24"/>
                <w:szCs w:val="24"/>
              </w:rPr>
            </w:pPr>
            <w:r>
              <w:rPr>
                <w:rFonts w:ascii="Segoe UI" w:hAnsi="Segoe UI" w:cs="Segoe UI"/>
                <w:b/>
              </w:rPr>
              <w:t>Bing</w:t>
            </w:r>
          </w:p>
        </w:tc>
        <w:tc>
          <w:tcPr>
            <w:tcW w:w="7630" w:type="dxa"/>
          </w:tcPr>
          <w:p w:rsidR="00B32D31" w:rsidRPr="00BC373A" w:rsidRDefault="00EE0808" w:rsidP="00FC6D1E">
            <w:pPr>
              <w:pStyle w:val="Prrafodelista"/>
              <w:ind w:left="0"/>
              <w:rPr>
                <w:rFonts w:ascii="Arial" w:hAnsi="Arial" w:cs="Arial"/>
                <w:sz w:val="24"/>
                <w:szCs w:val="24"/>
              </w:rPr>
            </w:pPr>
            <w:r w:rsidRPr="00EE0808">
              <w:rPr>
                <w:rFonts w:ascii="Arial" w:hAnsi="Arial" w:cs="Arial"/>
                <w:sz w:val="24"/>
                <w:szCs w:val="24"/>
              </w:rPr>
              <w:t>http://www.oocities.org/duque_gonzalo/int-ecnm-transp.pdf</w:t>
            </w:r>
          </w:p>
        </w:tc>
      </w:tr>
      <w:tr w:rsidR="00B32D31" w:rsidRPr="00BC373A" w:rsidTr="0052406A">
        <w:trPr>
          <w:trHeight w:val="34"/>
          <w:jc w:val="center"/>
        </w:trPr>
        <w:tc>
          <w:tcPr>
            <w:tcW w:w="1310" w:type="dxa"/>
          </w:tcPr>
          <w:p w:rsidR="00B32D31" w:rsidRPr="00BC373A" w:rsidRDefault="00B32D31" w:rsidP="00FC6D1E">
            <w:pPr>
              <w:pStyle w:val="Prrafodelista"/>
              <w:ind w:left="0"/>
              <w:rPr>
                <w:rFonts w:ascii="Arial" w:hAnsi="Arial" w:cs="Arial"/>
                <w:b/>
                <w:sz w:val="24"/>
                <w:szCs w:val="24"/>
              </w:rPr>
            </w:pPr>
            <w:proofErr w:type="spellStart"/>
            <w:r>
              <w:rPr>
                <w:rFonts w:ascii="Segoe UI" w:hAnsi="Segoe UI" w:cs="Segoe UI"/>
                <w:b/>
              </w:rPr>
              <w:t>Yahoo</w:t>
            </w:r>
            <w:proofErr w:type="spellEnd"/>
          </w:p>
        </w:tc>
        <w:tc>
          <w:tcPr>
            <w:tcW w:w="7630" w:type="dxa"/>
          </w:tcPr>
          <w:p w:rsidR="00B32D31" w:rsidRPr="00BC373A" w:rsidRDefault="00EE0808" w:rsidP="00FC6D1E">
            <w:pPr>
              <w:pStyle w:val="Prrafodelista"/>
              <w:ind w:left="0"/>
              <w:rPr>
                <w:rFonts w:ascii="Arial" w:hAnsi="Arial" w:cs="Arial"/>
                <w:sz w:val="24"/>
                <w:szCs w:val="24"/>
              </w:rPr>
            </w:pPr>
            <w:r w:rsidRPr="00EE0808">
              <w:rPr>
                <w:rFonts w:ascii="Arial" w:hAnsi="Arial" w:cs="Arial"/>
                <w:sz w:val="24"/>
                <w:szCs w:val="24"/>
              </w:rPr>
              <w:t>http://www.bdigital.unal.edu.co/1567/</w:t>
            </w:r>
          </w:p>
        </w:tc>
      </w:tr>
    </w:tbl>
    <w:p w:rsidR="002D30AA" w:rsidRDefault="002D30AA" w:rsidP="00FC6D1E">
      <w:pPr>
        <w:pStyle w:val="Prrafodelista"/>
        <w:spacing w:after="0" w:line="240" w:lineRule="auto"/>
        <w:rPr>
          <w:rFonts w:ascii="Segoe UI" w:hAnsi="Segoe UI" w:cs="Segoe UI"/>
        </w:rPr>
      </w:pPr>
    </w:p>
    <w:p w:rsidR="002D30AA" w:rsidRPr="00CB58EA" w:rsidRDefault="002D30AA" w:rsidP="0052406A">
      <w:pPr>
        <w:pStyle w:val="Ttulo1"/>
        <w:numPr>
          <w:ilvl w:val="0"/>
          <w:numId w:val="3"/>
        </w:numPr>
      </w:pPr>
      <w:bookmarkStart w:id="19" w:name="_Toc434643865"/>
      <w:bookmarkStart w:id="20" w:name="_GoBack"/>
      <w:bookmarkEnd w:id="20"/>
      <w:r w:rsidRPr="003D7827">
        <w:t xml:space="preserve">Que diferencia encontró al realizar la búsqueda en las bases de datos digitales y lo que encontró en los buscadores </w:t>
      </w:r>
      <w:r w:rsidRPr="003D7827">
        <w:rPr>
          <w:b/>
        </w:rPr>
        <w:t>(</w:t>
      </w:r>
      <w:r w:rsidRPr="00A325CF">
        <w:rPr>
          <w:b/>
        </w:rPr>
        <w:t>Google</w:t>
      </w:r>
      <w:proofErr w:type="gramStart"/>
      <w:r w:rsidRPr="00A325CF">
        <w:rPr>
          <w:b/>
        </w:rPr>
        <w:t xml:space="preserve">, </w:t>
      </w:r>
      <w:r>
        <w:rPr>
          <w:b/>
        </w:rPr>
        <w:t>,</w:t>
      </w:r>
      <w:proofErr w:type="gramEnd"/>
      <w:r>
        <w:rPr>
          <w:b/>
        </w:rPr>
        <w:t xml:space="preserve"> </w:t>
      </w:r>
      <w:r w:rsidRPr="00A325CF">
        <w:rPr>
          <w:b/>
        </w:rPr>
        <w:t>Bing</w:t>
      </w:r>
      <w:r>
        <w:rPr>
          <w:b/>
        </w:rPr>
        <w:t xml:space="preserve">, </w:t>
      </w:r>
      <w:proofErr w:type="spellStart"/>
      <w:r>
        <w:rPr>
          <w:b/>
        </w:rPr>
        <w:t>Yahoo</w:t>
      </w:r>
      <w:proofErr w:type="spellEnd"/>
      <w:r>
        <w:rPr>
          <w:b/>
        </w:rPr>
        <w:t>…</w:t>
      </w:r>
      <w:r w:rsidRPr="003D7827">
        <w:rPr>
          <w:b/>
        </w:rPr>
        <w:t>)</w:t>
      </w:r>
      <w:bookmarkEnd w:id="19"/>
    </w:p>
    <w:p w:rsidR="00CB58EA" w:rsidRDefault="00CB58EA" w:rsidP="00FC6D1E">
      <w:pPr>
        <w:spacing w:after="0" w:line="240" w:lineRule="auto"/>
        <w:rPr>
          <w:rFonts w:ascii="Segoe UI" w:hAnsi="Segoe UI" w:cs="Segoe UI"/>
        </w:rPr>
      </w:pPr>
    </w:p>
    <w:p w:rsidR="00CB58EA" w:rsidRPr="00CB58EA" w:rsidRDefault="00CB58EA" w:rsidP="00FC6D1E">
      <w:pPr>
        <w:spacing w:after="0" w:line="240" w:lineRule="auto"/>
        <w:rPr>
          <w:rFonts w:ascii="Segoe UI" w:hAnsi="Segoe UI" w:cs="Segoe UI"/>
        </w:rPr>
      </w:pPr>
      <w:r>
        <w:rPr>
          <w:rFonts w:ascii="Segoe UI" w:hAnsi="Segoe UI" w:cs="Segoe UI"/>
        </w:rPr>
        <w:t>La diferencia que encontré es que en la base de datos digitales la respuesta es más clara y va directo a lo que uno está buscando, mientras que en las otras salen miles de respuestas donde lo ponen a dudar con la investigación.</w:t>
      </w:r>
    </w:p>
    <w:p w:rsidR="002D30AA" w:rsidRDefault="002D30AA" w:rsidP="00FC6D1E">
      <w:pPr>
        <w:spacing w:after="0" w:line="240" w:lineRule="auto"/>
        <w:rPr>
          <w:rFonts w:ascii="Segoe UI" w:hAnsi="Segoe UI" w:cs="Segoe UI"/>
        </w:rPr>
      </w:pPr>
    </w:p>
    <w:p w:rsidR="002D30AA" w:rsidRDefault="002D30AA" w:rsidP="00FC6D1E">
      <w:pPr>
        <w:spacing w:after="0" w:line="240" w:lineRule="auto"/>
        <w:rPr>
          <w:rFonts w:ascii="Segoe UI" w:hAnsi="Segoe UI" w:cs="Segoe UI"/>
        </w:rPr>
      </w:pPr>
      <w:r>
        <w:rPr>
          <w:rFonts w:ascii="Segoe UI" w:hAnsi="Segoe UI" w:cs="Segoe UI"/>
        </w:rPr>
        <w:t>LA ACTIVIDAD se debe subir a la página WEB dentro de la carpeta de informática básica y subcarpeta BASE DE DATOS</w:t>
      </w:r>
    </w:p>
    <w:p w:rsidR="00F66549" w:rsidRDefault="00F66549" w:rsidP="00FC6D1E"/>
    <w:sectPr w:rsidR="00F66549" w:rsidSect="007523CB">
      <w:headerReference w:type="default" r:id="rId10"/>
      <w:pgSz w:w="12240" w:h="15840"/>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617D" w:rsidRDefault="00AD617D">
      <w:pPr>
        <w:spacing w:after="0" w:line="240" w:lineRule="auto"/>
      </w:pPr>
      <w:r>
        <w:separator/>
      </w:r>
    </w:p>
  </w:endnote>
  <w:endnote w:type="continuationSeparator" w:id="0">
    <w:p w:rsidR="00AD617D" w:rsidRDefault="00AD6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617D" w:rsidRDefault="00AD617D">
      <w:pPr>
        <w:spacing w:after="0" w:line="240" w:lineRule="auto"/>
      </w:pPr>
      <w:r>
        <w:separator/>
      </w:r>
    </w:p>
  </w:footnote>
  <w:footnote w:type="continuationSeparator" w:id="0">
    <w:p w:rsidR="00AD617D" w:rsidRDefault="00AD61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EDD" w:rsidRDefault="0003547A" w:rsidP="00247EDD">
    <w:pPr>
      <w:pStyle w:val="Encabezado"/>
      <w:jc w:val="center"/>
    </w:pPr>
    <w:r w:rsidRPr="00247EDD">
      <w:rPr>
        <w:noProof/>
        <w:lang w:eastAsia="es-CO"/>
      </w:rPr>
      <w:drawing>
        <wp:inline distT="0" distB="0" distL="0" distR="0" wp14:anchorId="6FB0B708" wp14:editId="696A935B">
          <wp:extent cx="1201479" cy="701609"/>
          <wp:effectExtent l="19050" t="0" r="17780" b="251460"/>
          <wp:docPr id="1"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rotWithShape="1">
                  <a:blip r:embed="rId1">
                    <a:extLst>
                      <a:ext uri="{28A0092B-C50C-407E-A947-70E740481C1C}">
                        <a14:useLocalDpi xmlns:a14="http://schemas.microsoft.com/office/drawing/2010/main" val="0"/>
                      </a:ext>
                    </a:extLst>
                  </a:blip>
                  <a:srcRect l="4237"/>
                  <a:stretch/>
                </pic:blipFill>
                <pic:spPr bwMode="auto">
                  <a:xfrm>
                    <a:off x="0" y="0"/>
                    <a:ext cx="1201592" cy="70167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53640926-AAD7-44D8-BBD7-CCE9431645EC}">
                      <a14:shadowObscured xmlns:a14="http://schemas.microsoft.com/office/drawing/2010/main"/>
                    </a:ext>
                  </a:extLst>
                </pic:spPr>
              </pic:pic>
            </a:graphicData>
          </a:graphic>
        </wp:inline>
      </w:drawing>
    </w:r>
  </w:p>
  <w:p w:rsidR="00247EDD" w:rsidRDefault="00AD617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33ED9"/>
    <w:multiLevelType w:val="hybridMultilevel"/>
    <w:tmpl w:val="D3C263E0"/>
    <w:lvl w:ilvl="0" w:tplc="DE723C7E">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2D478ED"/>
    <w:multiLevelType w:val="multilevel"/>
    <w:tmpl w:val="00D8CE7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66BF0111"/>
    <w:multiLevelType w:val="multilevel"/>
    <w:tmpl w:val="4578A18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6AF76475"/>
    <w:multiLevelType w:val="hybridMultilevel"/>
    <w:tmpl w:val="80AA774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0AA"/>
    <w:rsid w:val="0003547A"/>
    <w:rsid w:val="000424DE"/>
    <w:rsid w:val="00127CF9"/>
    <w:rsid w:val="00184718"/>
    <w:rsid w:val="002D30AA"/>
    <w:rsid w:val="00334398"/>
    <w:rsid w:val="003E188B"/>
    <w:rsid w:val="004B60BC"/>
    <w:rsid w:val="004C6AF0"/>
    <w:rsid w:val="0052406A"/>
    <w:rsid w:val="00605649"/>
    <w:rsid w:val="00643206"/>
    <w:rsid w:val="00713495"/>
    <w:rsid w:val="007513A8"/>
    <w:rsid w:val="007523CB"/>
    <w:rsid w:val="007C5645"/>
    <w:rsid w:val="007E00E7"/>
    <w:rsid w:val="00902D4B"/>
    <w:rsid w:val="00944198"/>
    <w:rsid w:val="00A60EFB"/>
    <w:rsid w:val="00A94DD9"/>
    <w:rsid w:val="00A9561C"/>
    <w:rsid w:val="00AD617D"/>
    <w:rsid w:val="00AF673B"/>
    <w:rsid w:val="00B11135"/>
    <w:rsid w:val="00B3180D"/>
    <w:rsid w:val="00B32D31"/>
    <w:rsid w:val="00BA23BB"/>
    <w:rsid w:val="00BA733F"/>
    <w:rsid w:val="00C64EA3"/>
    <w:rsid w:val="00CB58EA"/>
    <w:rsid w:val="00D44353"/>
    <w:rsid w:val="00EA1AE4"/>
    <w:rsid w:val="00EE0808"/>
    <w:rsid w:val="00F34E41"/>
    <w:rsid w:val="00F3785B"/>
    <w:rsid w:val="00F55803"/>
    <w:rsid w:val="00F66549"/>
    <w:rsid w:val="00FB0C96"/>
    <w:rsid w:val="00FB61C3"/>
    <w:rsid w:val="00FC6D1E"/>
    <w:rsid w:val="00FF434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F45443-3A38-46CA-93D9-0DD1A81BE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0AA"/>
    <w:pPr>
      <w:spacing w:after="200" w:line="276" w:lineRule="auto"/>
    </w:pPr>
  </w:style>
  <w:style w:type="paragraph" w:styleId="Ttulo1">
    <w:name w:val="heading 1"/>
    <w:basedOn w:val="Normal"/>
    <w:next w:val="Normal"/>
    <w:link w:val="Ttulo1Car"/>
    <w:uiPriority w:val="9"/>
    <w:qFormat/>
    <w:rsid w:val="0052406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52406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0A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D30AA"/>
  </w:style>
  <w:style w:type="paragraph" w:styleId="Prrafodelista">
    <w:name w:val="List Paragraph"/>
    <w:basedOn w:val="Normal"/>
    <w:uiPriority w:val="34"/>
    <w:qFormat/>
    <w:rsid w:val="002D30AA"/>
    <w:pPr>
      <w:ind w:left="720"/>
      <w:contextualSpacing/>
    </w:pPr>
  </w:style>
  <w:style w:type="table" w:styleId="Tablaconcuadrcula">
    <w:name w:val="Table Grid"/>
    <w:basedOn w:val="Tablanormal"/>
    <w:uiPriority w:val="59"/>
    <w:rsid w:val="002D30A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uiPriority w:val="1"/>
    <w:qFormat/>
    <w:rsid w:val="002D30AA"/>
    <w:pPr>
      <w:spacing w:after="0" w:line="240" w:lineRule="auto"/>
    </w:pPr>
  </w:style>
  <w:style w:type="character" w:customStyle="1" w:styleId="label">
    <w:name w:val="label"/>
    <w:basedOn w:val="Fuentedeprrafopredeter"/>
    <w:rsid w:val="00184718"/>
  </w:style>
  <w:style w:type="character" w:customStyle="1" w:styleId="apple-converted-space">
    <w:name w:val="apple-converted-space"/>
    <w:basedOn w:val="Fuentedeprrafopredeter"/>
    <w:rsid w:val="00184718"/>
  </w:style>
  <w:style w:type="character" w:styleId="Hipervnculo">
    <w:name w:val="Hyperlink"/>
    <w:basedOn w:val="Fuentedeprrafopredeter"/>
    <w:uiPriority w:val="99"/>
    <w:unhideWhenUsed/>
    <w:rsid w:val="00184718"/>
    <w:rPr>
      <w:color w:val="0000FF"/>
      <w:u w:val="single"/>
    </w:rPr>
  </w:style>
  <w:style w:type="paragraph" w:styleId="Textodeglobo">
    <w:name w:val="Balloon Text"/>
    <w:basedOn w:val="Normal"/>
    <w:link w:val="TextodegloboCar"/>
    <w:uiPriority w:val="99"/>
    <w:semiHidden/>
    <w:unhideWhenUsed/>
    <w:rsid w:val="0064320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43206"/>
    <w:rPr>
      <w:rFonts w:ascii="Tahoma" w:hAnsi="Tahoma" w:cs="Tahoma"/>
      <w:sz w:val="16"/>
      <w:szCs w:val="16"/>
    </w:rPr>
  </w:style>
  <w:style w:type="table" w:styleId="Sombreadoclaro">
    <w:name w:val="Light Shading"/>
    <w:basedOn w:val="Tablanormal"/>
    <w:uiPriority w:val="60"/>
    <w:rsid w:val="00FC6D1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D1E"/>
    <w:pPr>
      <w:spacing w:after="0" w:line="240" w:lineRule="auto"/>
    </w:pPr>
    <w:rPr>
      <w:color w:val="2E74B5" w:themeColor="accent1" w:themeShade="BF"/>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Sombreadoclaro-nfasis2">
    <w:name w:val="Light Shading Accent 2"/>
    <w:basedOn w:val="Tablanormal"/>
    <w:uiPriority w:val="60"/>
    <w:rsid w:val="00FC6D1E"/>
    <w:pPr>
      <w:spacing w:after="0" w:line="240" w:lineRule="auto"/>
    </w:pPr>
    <w:rPr>
      <w:color w:val="C45911" w:themeColor="accent2" w:themeShade="BF"/>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ombreadoclaro-nfasis3">
    <w:name w:val="Light Shading Accent 3"/>
    <w:basedOn w:val="Tablanormal"/>
    <w:uiPriority w:val="60"/>
    <w:rsid w:val="00FC6D1E"/>
    <w:pPr>
      <w:spacing w:after="0" w:line="240" w:lineRule="auto"/>
    </w:pPr>
    <w:rPr>
      <w:color w:val="7B7B7B" w:themeColor="accent3" w:themeShade="BF"/>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character" w:customStyle="1" w:styleId="Ttulo1Car">
    <w:name w:val="Título 1 Car"/>
    <w:basedOn w:val="Fuentedeprrafopredeter"/>
    <w:link w:val="Ttulo1"/>
    <w:uiPriority w:val="9"/>
    <w:rsid w:val="0052406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52406A"/>
    <w:rPr>
      <w:rFonts w:asciiTheme="majorHAnsi" w:eastAsiaTheme="majorEastAsia" w:hAnsiTheme="majorHAnsi" w:cstheme="majorBidi"/>
      <w:color w:val="2E74B5" w:themeColor="accent1" w:themeShade="BF"/>
      <w:sz w:val="26"/>
      <w:szCs w:val="26"/>
    </w:rPr>
  </w:style>
  <w:style w:type="paragraph" w:styleId="TtulodeTDC">
    <w:name w:val="TOC Heading"/>
    <w:basedOn w:val="Ttulo1"/>
    <w:next w:val="Normal"/>
    <w:uiPriority w:val="39"/>
    <w:unhideWhenUsed/>
    <w:qFormat/>
    <w:rsid w:val="0052406A"/>
    <w:pPr>
      <w:spacing w:line="259" w:lineRule="auto"/>
      <w:outlineLvl w:val="9"/>
    </w:pPr>
    <w:rPr>
      <w:lang w:eastAsia="es-CO"/>
    </w:rPr>
  </w:style>
  <w:style w:type="paragraph" w:styleId="TDC2">
    <w:name w:val="toc 2"/>
    <w:basedOn w:val="Normal"/>
    <w:next w:val="Normal"/>
    <w:autoRedefine/>
    <w:uiPriority w:val="39"/>
    <w:unhideWhenUsed/>
    <w:rsid w:val="0052406A"/>
    <w:pPr>
      <w:spacing w:after="100" w:line="259" w:lineRule="auto"/>
      <w:ind w:left="220"/>
    </w:pPr>
    <w:rPr>
      <w:rFonts w:eastAsiaTheme="minorEastAsia" w:cs="Times New Roman"/>
      <w:lang w:eastAsia="es-CO"/>
    </w:rPr>
  </w:style>
  <w:style w:type="paragraph" w:styleId="TDC1">
    <w:name w:val="toc 1"/>
    <w:basedOn w:val="Normal"/>
    <w:next w:val="Normal"/>
    <w:autoRedefine/>
    <w:uiPriority w:val="39"/>
    <w:unhideWhenUsed/>
    <w:rsid w:val="0052406A"/>
    <w:pPr>
      <w:spacing w:after="100" w:line="259" w:lineRule="auto"/>
    </w:pPr>
    <w:rPr>
      <w:rFonts w:eastAsiaTheme="minorEastAsia" w:cs="Times New Roman"/>
      <w:lang w:eastAsia="es-CO"/>
    </w:rPr>
  </w:style>
  <w:style w:type="paragraph" w:styleId="TDC3">
    <w:name w:val="toc 3"/>
    <w:basedOn w:val="Normal"/>
    <w:next w:val="Normal"/>
    <w:autoRedefine/>
    <w:uiPriority w:val="39"/>
    <w:unhideWhenUsed/>
    <w:rsid w:val="0052406A"/>
    <w:pPr>
      <w:spacing w:after="100" w:line="259" w:lineRule="auto"/>
      <w:ind w:left="440"/>
    </w:pPr>
    <w:rPr>
      <w:rFonts w:eastAsiaTheme="minorEastAsia" w:cs="Times New Roman"/>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conomia.uniandes.edu.co/component/booklibrary/478/view/47/Libros/818/fundamentos-de-economia-del-transporte-teoria-metodologia-y-analisis-de-politi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B8A"/>
    <w:rsid w:val="00453B8A"/>
    <w:rsid w:val="006D4C1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6B7561CD91AE4C53A1008AAB02085F72">
    <w:name w:val="6B7561CD91AE4C53A1008AAB02085F72"/>
    <w:rsid w:val="00453B8A"/>
  </w:style>
  <w:style w:type="paragraph" w:customStyle="1" w:styleId="821DFAE8E0EA4FC58AEF370738BD195E">
    <w:name w:val="821DFAE8E0EA4FC58AEF370738BD195E"/>
    <w:rsid w:val="00453B8A"/>
  </w:style>
  <w:style w:type="paragraph" w:customStyle="1" w:styleId="B6238B0F1870408684387A628CA4BE78">
    <w:name w:val="B6238B0F1870408684387A628CA4BE78"/>
    <w:rsid w:val="00453B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4B9B9-D7B1-4979-AB36-A45295A2D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1068</Words>
  <Characters>5876</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 N502</dc:creator>
  <cp:lastModifiedBy>Sala N502</cp:lastModifiedBy>
  <cp:revision>2</cp:revision>
  <dcterms:created xsi:type="dcterms:W3CDTF">2015-11-07T12:16:00Z</dcterms:created>
  <dcterms:modified xsi:type="dcterms:W3CDTF">2015-11-07T12:16:00Z</dcterms:modified>
</cp:coreProperties>
</file>